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380" w:rsidRDefault="001C6380" w:rsidP="001C6380"/>
    <w:p w:rsidR="001C6380" w:rsidRDefault="001C6380" w:rsidP="001C6380">
      <w:pPr>
        <w:pStyle w:val="Nadpis1"/>
        <w:jc w:val="center"/>
      </w:pPr>
      <w:r>
        <w:t xml:space="preserve">   </w:t>
      </w:r>
    </w:p>
    <w:p w:rsidR="001C6380" w:rsidRDefault="001C6380" w:rsidP="001C6380">
      <w:pPr>
        <w:pStyle w:val="Nadpis1"/>
        <w:jc w:val="center"/>
      </w:pPr>
      <w:r w:rsidRPr="00AA2D62">
        <w:t xml:space="preserve">Posudek oponenta </w:t>
      </w:r>
      <w:r>
        <w:t xml:space="preserve">bakalářské </w:t>
      </w:r>
      <w:r w:rsidRPr="00AA2D62">
        <w:t>práce</w:t>
      </w:r>
    </w:p>
    <w:p w:rsidR="001C6380" w:rsidRDefault="001C6380" w:rsidP="001C6380"/>
    <w:p w:rsidR="001C6380" w:rsidRPr="00831510" w:rsidRDefault="001C6380" w:rsidP="00327E7B">
      <w:pPr>
        <w:spacing w:before="120"/>
      </w:pPr>
      <w:r w:rsidRPr="00F36459">
        <w:t>Student:</w:t>
      </w:r>
      <w:r>
        <w:t xml:space="preserve"> </w:t>
      </w:r>
      <w:r w:rsidR="00D3318E"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>
        <w:instrText xml:space="preserve"> FORMTEXT </w:instrText>
      </w:r>
      <w:r w:rsidR="00D3318E">
        <w:fldChar w:fldCharType="separate"/>
      </w:r>
      <w:r w:rsidR="00C01B40">
        <w:t>Martin Lahůlek</w:t>
      </w:r>
      <w:r w:rsidR="00D3318E">
        <w:fldChar w:fldCharType="end"/>
      </w:r>
      <w:bookmarkEnd w:id="0"/>
    </w:p>
    <w:p w:rsidR="001C6380" w:rsidRPr="00F36459" w:rsidRDefault="001C6380" w:rsidP="00327E7B">
      <w:pPr>
        <w:spacing w:before="120"/>
      </w:pPr>
      <w:r>
        <w:t>Obor</w:t>
      </w:r>
      <w:r w:rsidRPr="00F36459">
        <w:t>:</w:t>
      </w:r>
      <w:r>
        <w:t xml:space="preserve"> </w:t>
      </w:r>
      <w:r w:rsidR="00D3318E"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 w:rsidR="00D3318E">
        <w:fldChar w:fldCharType="separate"/>
      </w:r>
      <w:r w:rsidR="00166D94">
        <w:t>Veřejná správa</w:t>
      </w:r>
      <w:r w:rsidR="00D3318E">
        <w:fldChar w:fldCharType="end"/>
      </w:r>
    </w:p>
    <w:p w:rsidR="001C6380" w:rsidRPr="00F36459" w:rsidRDefault="001C6380" w:rsidP="00327E7B">
      <w:pPr>
        <w:spacing w:before="120"/>
      </w:pPr>
      <w:r w:rsidRPr="00F36459">
        <w:t>Název práce:</w:t>
      </w:r>
      <w:r>
        <w:t xml:space="preserve"> </w:t>
      </w:r>
      <w:r w:rsidR="00D3318E"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 w:rsidR="00D3318E">
        <w:fldChar w:fldCharType="separate"/>
      </w:r>
      <w:r w:rsidR="00166D94">
        <w:t>Kontrol</w:t>
      </w:r>
      <w:r w:rsidR="00FB2ED6">
        <w:t>a veřejných financí Nejvyšším kontrolním úřadem</w:t>
      </w:r>
      <w:r w:rsidR="00D3318E">
        <w:fldChar w:fldCharType="end"/>
      </w:r>
    </w:p>
    <w:p w:rsidR="001C6380" w:rsidRDefault="001C6380" w:rsidP="00327E7B">
      <w:pPr>
        <w:spacing w:before="120"/>
      </w:pPr>
      <w:r w:rsidRPr="00F36459">
        <w:t>Vedoucí</w:t>
      </w:r>
      <w:r>
        <w:t xml:space="preserve"> bakalářské</w:t>
      </w:r>
      <w:r w:rsidRPr="00F36459">
        <w:t xml:space="preserve"> práce:</w:t>
      </w:r>
      <w:r>
        <w:t xml:space="preserve"> </w:t>
      </w:r>
      <w:r w:rsidR="00D3318E">
        <w:fldChar w:fldCharType="begin">
          <w:ffData>
            <w:name w:val="Text7"/>
            <w:enabled/>
            <w:calcOnExit w:val="0"/>
            <w:textInput/>
          </w:ffData>
        </w:fldChar>
      </w:r>
      <w:r>
        <w:instrText xml:space="preserve"> FORMTEXT </w:instrText>
      </w:r>
      <w:r w:rsidR="00D3318E">
        <w:fldChar w:fldCharType="separate"/>
      </w:r>
      <w:r w:rsidR="00327E7B">
        <w:t xml:space="preserve">JUDr. </w:t>
      </w:r>
      <w:r w:rsidR="00FB2ED6">
        <w:t>Ing. Libor Kyncl, P</w:t>
      </w:r>
      <w:r w:rsidR="00327E7B">
        <w:t>h.D.</w:t>
      </w:r>
      <w:r w:rsidR="00D3318E">
        <w:fldChar w:fldCharType="end"/>
      </w:r>
    </w:p>
    <w:p w:rsidR="001C6380" w:rsidRPr="00F36459" w:rsidRDefault="001C6380" w:rsidP="00327E7B">
      <w:pPr>
        <w:spacing w:before="120"/>
      </w:pPr>
      <w:r>
        <w:t>Oponent bakalářské</w:t>
      </w:r>
      <w:r w:rsidRPr="00F36459">
        <w:t xml:space="preserve"> práce:</w:t>
      </w:r>
      <w:r>
        <w:t xml:space="preserve"> </w:t>
      </w:r>
      <w:r w:rsidR="00D3318E">
        <w:fldChar w:fldCharType="begin">
          <w:ffData>
            <w:name w:val="Text7"/>
            <w:enabled/>
            <w:calcOnExit w:val="0"/>
            <w:textInput/>
          </w:ffData>
        </w:fldChar>
      </w:r>
      <w:r>
        <w:instrText xml:space="preserve"> FORMTEXT </w:instrText>
      </w:r>
      <w:r w:rsidR="00D3318E">
        <w:fldChar w:fldCharType="separate"/>
      </w:r>
      <w:r w:rsidR="00327E7B">
        <w:t>Mgr. Johan Schweigl</w:t>
      </w:r>
      <w:r w:rsidR="00D3318E">
        <w:fldChar w:fldCharType="end"/>
      </w:r>
    </w:p>
    <w:p w:rsidR="001C6380" w:rsidRDefault="001C6380" w:rsidP="00327E7B">
      <w:pPr>
        <w:spacing w:before="120"/>
      </w:pPr>
      <w:r w:rsidRPr="00F36459">
        <w:t>Rok odevzdání práce:</w:t>
      </w:r>
      <w:r>
        <w:t xml:space="preserve"> </w:t>
      </w:r>
      <w:r w:rsidR="00D3318E"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 w:rsidR="00D3318E">
        <w:fldChar w:fldCharType="separate"/>
      </w:r>
      <w:r w:rsidR="00327E7B">
        <w:t>201</w:t>
      </w:r>
      <w:r w:rsidR="00826193">
        <w:t>5</w:t>
      </w:r>
      <w:r w:rsidR="00D3318E">
        <w:fldChar w:fldCharType="end"/>
      </w:r>
    </w:p>
    <w:p w:rsidR="001C6380" w:rsidRDefault="001C6380" w:rsidP="001C6380"/>
    <w:p w:rsidR="001C6380" w:rsidRPr="000D06BB" w:rsidRDefault="001C6380" w:rsidP="001C6380">
      <w:pPr>
        <w:jc w:val="center"/>
        <w:rPr>
          <w:b/>
        </w:rPr>
      </w:pPr>
      <w:r w:rsidRPr="000D06BB">
        <w:rPr>
          <w:b/>
        </w:rPr>
        <w:t>I.</w:t>
      </w:r>
    </w:p>
    <w:p w:rsidR="001C6380" w:rsidRPr="000D06BB" w:rsidRDefault="001C6380" w:rsidP="001C6380">
      <w:pPr>
        <w:jc w:val="center"/>
        <w:rPr>
          <w:b/>
        </w:rPr>
      </w:pPr>
      <w:r>
        <w:rPr>
          <w:b/>
        </w:rPr>
        <w:t xml:space="preserve">Náročnost </w:t>
      </w:r>
      <w:r w:rsidRPr="000D06BB">
        <w:rPr>
          <w:b/>
        </w:rPr>
        <w:t>tématu práce</w:t>
      </w:r>
    </w:p>
    <w:p w:rsidR="001C6380" w:rsidRPr="00FB4B0B" w:rsidRDefault="00D3318E" w:rsidP="00B53FBE">
      <w:pPr>
        <w:jc w:val="both"/>
      </w:pP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="001C6380">
        <w:instrText xml:space="preserve"> FORMTEXT </w:instrText>
      </w:r>
      <w:r>
        <w:fldChar w:fldCharType="separate"/>
      </w:r>
      <w:r w:rsidR="00B53FBE" w:rsidRPr="00B53FBE">
        <w:t>Předložená bakalářská</w:t>
      </w:r>
      <w:r w:rsidR="00D75CBE">
        <w:t xml:space="preserve"> práce prezentuje</w:t>
      </w:r>
      <w:r w:rsidR="00F42FF7">
        <w:t xml:space="preserve"> problematik</w:t>
      </w:r>
      <w:r w:rsidR="00D75CBE">
        <w:t>u</w:t>
      </w:r>
      <w:r w:rsidR="00F42FF7">
        <w:t xml:space="preserve"> </w:t>
      </w:r>
      <w:r w:rsidR="00D75CBE">
        <w:t xml:space="preserve">kontroly veřejných financí Nejvyšším kontrolním úřadem. Autor se věnoval vymezení věřejné správy a úkolů, které veřejná správa provádí. Dále se zaměřil zejména na problematiku </w:t>
      </w:r>
      <w:r w:rsidR="00533384">
        <w:t>Nejvyššího kontrolního úřadu a snažil se přiblížit kontrolní proces hospodaření se stáním majetkem</w:t>
      </w:r>
      <w:r w:rsidR="00D75CBE">
        <w:t xml:space="preserve">. </w:t>
      </w:r>
      <w:r w:rsidR="00B53FBE" w:rsidRPr="00B53FBE">
        <w:t>Autor čerpal z</w:t>
      </w:r>
      <w:r w:rsidR="005B1518">
        <w:t> relevantní</w:t>
      </w:r>
      <w:r w:rsidR="0015242F">
        <w:t>ch</w:t>
      </w:r>
      <w:r w:rsidR="005B1518">
        <w:t xml:space="preserve"> </w:t>
      </w:r>
      <w:r w:rsidR="0015242F">
        <w:t xml:space="preserve">právních předpisů. </w:t>
      </w:r>
      <w:r w:rsidR="00B53FBE" w:rsidRPr="00B53FBE">
        <w:t>Zvolené téma je</w:t>
      </w:r>
      <w:r w:rsidR="005B1518">
        <w:t>, pro účely bakalářské práce,</w:t>
      </w:r>
      <w:r w:rsidR="00B53FBE" w:rsidRPr="00B53FBE">
        <w:t xml:space="preserve"> dostatečně náročné</w:t>
      </w:r>
      <w:r w:rsidR="00F42FF7">
        <w:t>.</w:t>
      </w:r>
      <w:r>
        <w:fldChar w:fldCharType="end"/>
      </w:r>
      <w:bookmarkEnd w:id="1"/>
    </w:p>
    <w:p w:rsidR="001C6380" w:rsidRDefault="001C6380" w:rsidP="001C6380"/>
    <w:p w:rsidR="001C6380" w:rsidRPr="000D06BB" w:rsidRDefault="001C6380" w:rsidP="001C6380">
      <w:pPr>
        <w:jc w:val="center"/>
        <w:rPr>
          <w:b/>
        </w:rPr>
      </w:pPr>
      <w:r w:rsidRPr="000D06BB">
        <w:rPr>
          <w:b/>
        </w:rPr>
        <w:t>II.</w:t>
      </w:r>
    </w:p>
    <w:p w:rsidR="001C6380" w:rsidRPr="000D06BB" w:rsidRDefault="001C6380" w:rsidP="001C6380">
      <w:pPr>
        <w:jc w:val="center"/>
        <w:rPr>
          <w:b/>
        </w:rPr>
      </w:pPr>
      <w:r>
        <w:rPr>
          <w:b/>
        </w:rPr>
        <w:t>S</w:t>
      </w:r>
      <w:r w:rsidRPr="000D06BB">
        <w:rPr>
          <w:b/>
        </w:rPr>
        <w:t>plnění cílů práce</w:t>
      </w:r>
    </w:p>
    <w:p w:rsidR="001C6380" w:rsidRDefault="00D3318E" w:rsidP="0016666F">
      <w:pPr>
        <w:jc w:val="both"/>
      </w:pP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 w:rsidR="001C6380">
        <w:instrText xml:space="preserve"> FORMTEXT </w:instrText>
      </w:r>
      <w:r>
        <w:fldChar w:fldCharType="separate"/>
      </w:r>
      <w:r w:rsidR="00415C28">
        <w:t>A</w:t>
      </w:r>
      <w:r w:rsidR="00415C28" w:rsidRPr="00415C28">
        <w:t xml:space="preserve">utor si </w:t>
      </w:r>
      <w:r w:rsidR="0016666F">
        <w:t xml:space="preserve">vymezil </w:t>
      </w:r>
      <w:r w:rsidR="009A4ED2">
        <w:t xml:space="preserve">následující </w:t>
      </w:r>
      <w:r w:rsidR="0016666F">
        <w:t>cíl</w:t>
      </w:r>
      <w:r w:rsidR="00533384">
        <w:t>: charakterizovat kontrolu veřejných financí vykonávanou Nejvyšším kontrolním úřadem</w:t>
      </w:r>
      <w:r w:rsidR="0015242F" w:rsidRPr="0015242F">
        <w:t>.</w:t>
      </w:r>
      <w:r w:rsidR="00533384">
        <w:t xml:space="preserve"> </w:t>
      </w:r>
      <w:r w:rsidR="00CB4C2C">
        <w:t xml:space="preserve">V </w:t>
      </w:r>
      <w:r w:rsidR="00533384">
        <w:t>jednotliv</w:t>
      </w:r>
      <w:r w:rsidR="00CB4C2C">
        <w:t>ých</w:t>
      </w:r>
      <w:r w:rsidR="00533384">
        <w:t xml:space="preserve"> kapitol</w:t>
      </w:r>
      <w:r w:rsidR="00CB4C2C">
        <w:t>ách se</w:t>
      </w:r>
      <w:r w:rsidR="00533384">
        <w:t xml:space="preserve"> autor </w:t>
      </w:r>
      <w:r w:rsidR="00CB4C2C">
        <w:t xml:space="preserve">věnovali </w:t>
      </w:r>
      <w:r w:rsidR="00533384">
        <w:t>i jednotliv</w:t>
      </w:r>
      <w:r w:rsidR="00CB4C2C">
        <w:t>ým</w:t>
      </w:r>
      <w:r w:rsidR="00533384">
        <w:t xml:space="preserve"> dílčí</w:t>
      </w:r>
      <w:r w:rsidR="00CB4C2C">
        <w:t>m</w:t>
      </w:r>
      <w:r w:rsidR="00533384">
        <w:t xml:space="preserve"> cíl</w:t>
      </w:r>
      <w:r w:rsidR="00CB4C2C">
        <w:t>ům</w:t>
      </w:r>
      <w:r w:rsidR="00533384">
        <w:t>, např. v kapitole Nejvyšší kontrolní úřad měl autor za cíl vymezit právní úpravu NKÚ, problematiku jeho nezávislosti, organizace, resp. ústavněprávní aspekty.</w:t>
      </w:r>
      <w:r w:rsidR="0015242F" w:rsidRPr="0015242F">
        <w:t xml:space="preserve"> </w:t>
      </w:r>
      <w:r w:rsidR="00415C28" w:rsidRPr="00415C28">
        <w:t xml:space="preserve">V textu práce </w:t>
      </w:r>
      <w:r w:rsidR="009A4ED2">
        <w:t>se autor těmo cílům</w:t>
      </w:r>
      <w:r w:rsidR="00F42FF7">
        <w:t xml:space="preserve"> </w:t>
      </w:r>
      <w:r w:rsidR="00415C28" w:rsidRPr="00415C28">
        <w:t>věnoval a lze je mít, s ohledem na rozsah práce, za splněné</w:t>
      </w:r>
      <w:r w:rsidR="001C6380">
        <w:t>.</w:t>
      </w:r>
      <w:r>
        <w:fldChar w:fldCharType="end"/>
      </w:r>
      <w:bookmarkEnd w:id="2"/>
    </w:p>
    <w:p w:rsidR="001C6380" w:rsidRDefault="001C6380" w:rsidP="001C6380"/>
    <w:p w:rsidR="001C6380" w:rsidRPr="000D06BB" w:rsidRDefault="001C6380" w:rsidP="001C6380">
      <w:pPr>
        <w:jc w:val="center"/>
        <w:rPr>
          <w:b/>
        </w:rPr>
      </w:pPr>
      <w:r w:rsidRPr="000D06BB">
        <w:rPr>
          <w:b/>
        </w:rPr>
        <w:t>III.</w:t>
      </w:r>
    </w:p>
    <w:p w:rsidR="001C6380" w:rsidRPr="000D06BB" w:rsidRDefault="001C6380" w:rsidP="001C6380">
      <w:pPr>
        <w:jc w:val="center"/>
        <w:rPr>
          <w:b/>
        </w:rPr>
      </w:pPr>
      <w:r>
        <w:rPr>
          <w:b/>
        </w:rPr>
        <w:t>T</w:t>
      </w:r>
      <w:r w:rsidRPr="000D06BB">
        <w:rPr>
          <w:b/>
        </w:rPr>
        <w:t>eoretick</w:t>
      </w:r>
      <w:r>
        <w:rPr>
          <w:b/>
        </w:rPr>
        <w:t>á a obsahová</w:t>
      </w:r>
      <w:r w:rsidRPr="000D06BB">
        <w:rPr>
          <w:b/>
        </w:rPr>
        <w:t xml:space="preserve"> část práce</w:t>
      </w:r>
    </w:p>
    <w:p w:rsidR="001C6380" w:rsidRDefault="00D3318E" w:rsidP="00415C28">
      <w:pPr>
        <w:jc w:val="both"/>
      </w:pPr>
      <w:r>
        <w:lastRenderedPageBreak/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 w:rsidR="001C6380">
        <w:instrText xml:space="preserve"> FORMTEXT </w:instrText>
      </w:r>
      <w:r>
        <w:fldChar w:fldCharType="separate"/>
      </w:r>
      <w:r w:rsidR="00415C28" w:rsidRPr="00415C28">
        <w:t xml:space="preserve">Autor prokázal </w:t>
      </w:r>
      <w:r w:rsidR="00463745">
        <w:t xml:space="preserve">obecnou </w:t>
      </w:r>
      <w:r w:rsidR="00415C28" w:rsidRPr="00415C28">
        <w:t>znalost a</w:t>
      </w:r>
      <w:r w:rsidR="00463745">
        <w:t xml:space="preserve"> </w:t>
      </w:r>
      <w:r w:rsidR="00415C28" w:rsidRPr="00415C28">
        <w:t xml:space="preserve">orientaci ve zvolené problematice. </w:t>
      </w:r>
      <w:r w:rsidR="00DB1226">
        <w:t>Z</w:t>
      </w:r>
      <w:r w:rsidR="00415C28" w:rsidRPr="00415C28">
        <w:t xml:space="preserve">volené téma </w:t>
      </w:r>
      <w:r w:rsidR="00463745">
        <w:t xml:space="preserve">bylo </w:t>
      </w:r>
      <w:r w:rsidR="00DB1226">
        <w:t>autor</w:t>
      </w:r>
      <w:r w:rsidR="00463745">
        <w:t>em</w:t>
      </w:r>
      <w:r w:rsidR="00DB1226">
        <w:t xml:space="preserve"> </w:t>
      </w:r>
      <w:r w:rsidR="00415C28" w:rsidRPr="00415C28">
        <w:t>prezentov</w:t>
      </w:r>
      <w:r w:rsidR="00463745">
        <w:t>áno</w:t>
      </w:r>
      <w:r w:rsidR="00415C28" w:rsidRPr="00415C28">
        <w:t xml:space="preserve"> srozumitelně</w:t>
      </w:r>
      <w:r w:rsidR="00463745">
        <w:t xml:space="preserve"> a logicky</w:t>
      </w:r>
      <w:r w:rsidR="009378F9">
        <w:t xml:space="preserve">. </w:t>
      </w:r>
      <w:r w:rsidR="00463745">
        <w:t>Text je, nicméně, místy velmi popisný a v průběhu práce absentují vlastní myšlenky autora (ty se objevují až na posledních stranách). Autor mohl věnovat větší důraz na prezentaci vlastního názoru na zkoumanou problematiku</w:t>
      </w:r>
      <w:r w:rsidR="00DB1226">
        <w:t>.</w:t>
      </w:r>
      <w:r w:rsidR="00F42FF7">
        <w:t xml:space="preserve"> </w:t>
      </w:r>
      <w:r>
        <w:fldChar w:fldCharType="end"/>
      </w:r>
      <w:bookmarkEnd w:id="3"/>
    </w:p>
    <w:p w:rsidR="001C6380" w:rsidRDefault="001C6380" w:rsidP="001C6380"/>
    <w:p w:rsidR="001C6380" w:rsidRPr="000D06BB" w:rsidRDefault="001C6380" w:rsidP="001C6380">
      <w:pPr>
        <w:jc w:val="center"/>
        <w:rPr>
          <w:b/>
        </w:rPr>
      </w:pPr>
      <w:r w:rsidRPr="000D06BB">
        <w:rPr>
          <w:b/>
        </w:rPr>
        <w:t>IV.</w:t>
      </w:r>
    </w:p>
    <w:p w:rsidR="001C6380" w:rsidRPr="000D06BB" w:rsidRDefault="001C6380" w:rsidP="001C6380">
      <w:pPr>
        <w:jc w:val="center"/>
        <w:rPr>
          <w:b/>
        </w:rPr>
      </w:pPr>
      <w:r>
        <w:rPr>
          <w:b/>
        </w:rPr>
        <w:t xml:space="preserve">Formální úroveň </w:t>
      </w:r>
      <w:r w:rsidRPr="000D06BB">
        <w:rPr>
          <w:b/>
        </w:rPr>
        <w:t>práce</w:t>
      </w:r>
    </w:p>
    <w:p w:rsidR="001C6380" w:rsidRDefault="00D3318E" w:rsidP="003E5A89">
      <w:pPr>
        <w:jc w:val="both"/>
      </w:pP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4" w:name="Text8"/>
      <w:r w:rsidR="001C6380">
        <w:instrText xml:space="preserve"> FORMTEXT </w:instrText>
      </w:r>
      <w:r>
        <w:fldChar w:fldCharType="separate"/>
      </w:r>
      <w:r w:rsidR="00415C28" w:rsidRPr="00415C28">
        <w:t>Vyjadřovací schopnosti autor</w:t>
      </w:r>
      <w:r w:rsidR="00DB1226">
        <w:t>a</w:t>
      </w:r>
      <w:r w:rsidR="00415C28" w:rsidRPr="00415C28">
        <w:t xml:space="preserve"> jsou na dobré úrovni. </w:t>
      </w:r>
      <w:r w:rsidR="00101B53">
        <w:t>Ba</w:t>
      </w:r>
      <w:r w:rsidR="00415C28" w:rsidRPr="00415C28">
        <w:t>kalářsk</w:t>
      </w:r>
      <w:r w:rsidR="00101B53">
        <w:t>á</w:t>
      </w:r>
      <w:r w:rsidR="00415C28" w:rsidRPr="00415C28">
        <w:t xml:space="preserve"> práce j</w:t>
      </w:r>
      <w:r w:rsidR="0016666F">
        <w:t>e</w:t>
      </w:r>
      <w:r w:rsidR="00415C28" w:rsidRPr="00415C28">
        <w:t xml:space="preserve"> srozumiteln</w:t>
      </w:r>
      <w:r w:rsidR="00101B53">
        <w:t>ě členěna, přičemž o</w:t>
      </w:r>
      <w:r w:rsidR="0016666F">
        <w:t>b</w:t>
      </w:r>
      <w:r w:rsidR="00415C28" w:rsidRPr="00415C28">
        <w:t xml:space="preserve">sah jednotlivých kapitol odpovídá jejich názvům. </w:t>
      </w:r>
      <w:r w:rsidR="00101B53">
        <w:t xml:space="preserve">I přes výše zmiňovanou popisnost je text v určitých místech </w:t>
      </w:r>
      <w:r w:rsidR="00DB1226">
        <w:t>čtivý</w:t>
      </w:r>
      <w:r w:rsidR="00415C28" w:rsidRPr="00415C28">
        <w:t xml:space="preserve">. </w:t>
      </w:r>
      <w:r w:rsidR="00101B53">
        <w:t>Autorovi lze vytknout, že hlavní cíl práce vymezil až v závěru (v úvodu, kde by měl být cíl především vymezen) autor spíše odkazuje na to, jaké problematice se v jednotlivých částech práce věnuje</w:t>
      </w:r>
      <w:r w:rsidR="00A34FE5">
        <w:t>.</w:t>
      </w:r>
      <w:r>
        <w:fldChar w:fldCharType="end"/>
      </w:r>
      <w:bookmarkEnd w:id="4"/>
    </w:p>
    <w:p w:rsidR="001C6380" w:rsidRDefault="001C6380" w:rsidP="001C6380"/>
    <w:p w:rsidR="001C6380" w:rsidRPr="001655B3" w:rsidRDefault="001C6380" w:rsidP="001C6380">
      <w:pPr>
        <w:jc w:val="center"/>
        <w:rPr>
          <w:b/>
        </w:rPr>
      </w:pPr>
      <w:r w:rsidRPr="001655B3">
        <w:rPr>
          <w:b/>
        </w:rPr>
        <w:t>V.</w:t>
      </w:r>
    </w:p>
    <w:p w:rsidR="001C6380" w:rsidRPr="00FB4B0B" w:rsidRDefault="001C6380" w:rsidP="001C6380">
      <w:pPr>
        <w:jc w:val="center"/>
        <w:rPr>
          <w:b/>
        </w:rPr>
      </w:pPr>
      <w:r>
        <w:rPr>
          <w:b/>
        </w:rPr>
        <w:t>Návrh k</w:t>
      </w:r>
      <w:r w:rsidRPr="00FB4B0B">
        <w:rPr>
          <w:b/>
        </w:rPr>
        <w:t xml:space="preserve">lasifikace </w:t>
      </w:r>
      <w:r>
        <w:rPr>
          <w:b/>
        </w:rPr>
        <w:t>bakalářské</w:t>
      </w:r>
      <w:r w:rsidRPr="00FB4B0B">
        <w:rPr>
          <w:b/>
        </w:rPr>
        <w:t xml:space="preserve"> práce</w:t>
      </w:r>
    </w:p>
    <w:bookmarkStart w:id="5" w:name="Text12"/>
    <w:p w:rsidR="001C6380" w:rsidRDefault="00D3318E" w:rsidP="00B53FBE">
      <w:pPr>
        <w:jc w:val="both"/>
      </w:pPr>
      <w:r>
        <w:fldChar w:fldCharType="begin">
          <w:ffData>
            <w:name w:val="Text12"/>
            <w:enabled/>
            <w:calcOnExit w:val="0"/>
            <w:textInput/>
          </w:ffData>
        </w:fldChar>
      </w:r>
      <w:r w:rsidR="001C6380">
        <w:instrText xml:space="preserve"> FORMTEXT </w:instrText>
      </w:r>
      <w:r>
        <w:fldChar w:fldCharType="separate"/>
      </w:r>
      <w:r w:rsidR="00B53FBE" w:rsidRPr="00B53FBE">
        <w:rPr>
          <w:noProof/>
        </w:rPr>
        <w:t xml:space="preserve">Bakalářskou práci navrhuji ohodnotit klasifikačním stupněm </w:t>
      </w:r>
      <w:r w:rsidR="00CB4C2C">
        <w:rPr>
          <w:noProof/>
        </w:rPr>
        <w:t>velmi dobře</w:t>
      </w:r>
      <w:r w:rsidR="00B53FBE" w:rsidRPr="00B53FBE">
        <w:rPr>
          <w:noProof/>
        </w:rPr>
        <w:t xml:space="preserve"> (</w:t>
      </w:r>
      <w:r w:rsidR="00CB4C2C">
        <w:rPr>
          <w:noProof/>
        </w:rPr>
        <w:t>B</w:t>
      </w:r>
      <w:r w:rsidR="00B53FBE" w:rsidRPr="00B53FBE">
        <w:rPr>
          <w:noProof/>
        </w:rPr>
        <w:t>/</w:t>
      </w:r>
      <w:r w:rsidR="00CB4C2C">
        <w:rPr>
          <w:noProof/>
        </w:rPr>
        <w:t>1,5</w:t>
      </w:r>
      <w:r w:rsidR="00B53FBE" w:rsidRPr="00B53FBE">
        <w:rPr>
          <w:noProof/>
        </w:rPr>
        <w:t>)</w:t>
      </w:r>
      <w:r w:rsidR="001C6380">
        <w:t>.</w:t>
      </w:r>
      <w:r>
        <w:fldChar w:fldCharType="end"/>
      </w:r>
      <w:bookmarkEnd w:id="5"/>
    </w:p>
    <w:p w:rsidR="001C6380" w:rsidRPr="00FB4B0B" w:rsidRDefault="001C6380" w:rsidP="001C6380"/>
    <w:tbl>
      <w:tblPr>
        <w:tblW w:w="457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946"/>
        <w:gridCol w:w="1365"/>
        <w:gridCol w:w="1264"/>
      </w:tblGrid>
      <w:tr w:rsidR="001C6380" w:rsidRPr="007E5FF9" w:rsidTr="00FC79F6">
        <w:trPr>
          <w:trHeight w:val="172"/>
          <w:jc w:val="center"/>
        </w:trPr>
        <w:tc>
          <w:tcPr>
            <w:tcW w:w="0" w:type="auto"/>
            <w:shd w:val="clear" w:color="auto" w:fill="auto"/>
          </w:tcPr>
          <w:p w:rsidR="001C6380" w:rsidRPr="007E5FF9" w:rsidRDefault="001C6380" w:rsidP="00F4532A">
            <w:r w:rsidRPr="007E5FF9">
              <w:t>Stupeň</w:t>
            </w:r>
          </w:p>
        </w:tc>
        <w:tc>
          <w:tcPr>
            <w:tcW w:w="0" w:type="auto"/>
            <w:shd w:val="clear" w:color="auto" w:fill="auto"/>
          </w:tcPr>
          <w:p w:rsidR="001C6380" w:rsidRPr="007E5FF9" w:rsidRDefault="001C6380" w:rsidP="00F4532A">
            <w:r w:rsidRPr="007E5FF9">
              <w:t>označení</w:t>
            </w:r>
          </w:p>
        </w:tc>
        <w:tc>
          <w:tcPr>
            <w:tcW w:w="0" w:type="auto"/>
            <w:shd w:val="clear" w:color="auto" w:fill="auto"/>
          </w:tcPr>
          <w:p w:rsidR="001C6380" w:rsidRPr="007E5FF9" w:rsidRDefault="001C6380" w:rsidP="00F4532A">
            <w:r w:rsidRPr="007E5FF9">
              <w:t>hodnota</w:t>
            </w:r>
          </w:p>
        </w:tc>
      </w:tr>
      <w:tr w:rsidR="001C6380" w:rsidRPr="007E5FF9" w:rsidTr="00FC79F6">
        <w:trPr>
          <w:trHeight w:val="187"/>
          <w:jc w:val="center"/>
        </w:trPr>
        <w:tc>
          <w:tcPr>
            <w:tcW w:w="0" w:type="auto"/>
            <w:shd w:val="clear" w:color="auto" w:fill="auto"/>
          </w:tcPr>
          <w:p w:rsidR="001C6380" w:rsidRPr="007E5FF9" w:rsidRDefault="001C6380" w:rsidP="00F4532A">
            <w:r w:rsidRPr="007E5FF9">
              <w:t>Výborně</w:t>
            </w:r>
          </w:p>
        </w:tc>
        <w:tc>
          <w:tcPr>
            <w:tcW w:w="0" w:type="auto"/>
            <w:shd w:val="clear" w:color="auto" w:fill="auto"/>
          </w:tcPr>
          <w:p w:rsidR="001C6380" w:rsidRPr="007E5FF9" w:rsidRDefault="001C6380" w:rsidP="00F4532A">
            <w:r w:rsidRPr="007E5FF9">
              <w:t>A</w:t>
            </w:r>
          </w:p>
        </w:tc>
        <w:tc>
          <w:tcPr>
            <w:tcW w:w="0" w:type="auto"/>
            <w:shd w:val="clear" w:color="auto" w:fill="auto"/>
          </w:tcPr>
          <w:p w:rsidR="001C6380" w:rsidRPr="007E5FF9" w:rsidRDefault="001C6380" w:rsidP="00F4532A">
            <w:r w:rsidRPr="007E5FF9">
              <w:t>1</w:t>
            </w:r>
          </w:p>
        </w:tc>
      </w:tr>
      <w:tr w:rsidR="001C6380" w:rsidRPr="007E5FF9" w:rsidTr="00FC79F6">
        <w:trPr>
          <w:trHeight w:val="172"/>
          <w:jc w:val="center"/>
        </w:trPr>
        <w:tc>
          <w:tcPr>
            <w:tcW w:w="0" w:type="auto"/>
            <w:shd w:val="clear" w:color="auto" w:fill="auto"/>
          </w:tcPr>
          <w:p w:rsidR="001C6380" w:rsidRPr="007E5FF9" w:rsidRDefault="001C6380" w:rsidP="00F4532A">
            <w:r w:rsidRPr="007E5FF9">
              <w:t>Velmi dobře</w:t>
            </w:r>
          </w:p>
        </w:tc>
        <w:tc>
          <w:tcPr>
            <w:tcW w:w="0" w:type="auto"/>
            <w:shd w:val="clear" w:color="auto" w:fill="auto"/>
          </w:tcPr>
          <w:p w:rsidR="001C6380" w:rsidRPr="007E5FF9" w:rsidRDefault="001C6380" w:rsidP="00F4532A">
            <w:r w:rsidRPr="007E5FF9">
              <w:t>B</w:t>
            </w:r>
          </w:p>
        </w:tc>
        <w:tc>
          <w:tcPr>
            <w:tcW w:w="0" w:type="auto"/>
            <w:shd w:val="clear" w:color="auto" w:fill="auto"/>
          </w:tcPr>
          <w:p w:rsidR="001C6380" w:rsidRPr="007E5FF9" w:rsidRDefault="001C6380" w:rsidP="00F4532A">
            <w:r w:rsidRPr="007E5FF9">
              <w:t>1,5</w:t>
            </w:r>
          </w:p>
        </w:tc>
      </w:tr>
      <w:tr w:rsidR="001C6380" w:rsidRPr="007E5FF9" w:rsidTr="00FC79F6">
        <w:trPr>
          <w:trHeight w:val="187"/>
          <w:jc w:val="center"/>
        </w:trPr>
        <w:tc>
          <w:tcPr>
            <w:tcW w:w="0" w:type="auto"/>
            <w:shd w:val="clear" w:color="auto" w:fill="auto"/>
          </w:tcPr>
          <w:p w:rsidR="001C6380" w:rsidRPr="007E5FF9" w:rsidRDefault="001C6380" w:rsidP="00F4532A">
            <w:r w:rsidRPr="007E5FF9">
              <w:t>Dobře</w:t>
            </w:r>
          </w:p>
        </w:tc>
        <w:tc>
          <w:tcPr>
            <w:tcW w:w="0" w:type="auto"/>
            <w:shd w:val="clear" w:color="auto" w:fill="auto"/>
          </w:tcPr>
          <w:p w:rsidR="001C6380" w:rsidRPr="007E5FF9" w:rsidRDefault="001C6380" w:rsidP="00F4532A">
            <w:r w:rsidRPr="007E5FF9">
              <w:t>C</w:t>
            </w:r>
          </w:p>
        </w:tc>
        <w:tc>
          <w:tcPr>
            <w:tcW w:w="0" w:type="auto"/>
            <w:shd w:val="clear" w:color="auto" w:fill="auto"/>
          </w:tcPr>
          <w:p w:rsidR="001C6380" w:rsidRPr="007E5FF9" w:rsidRDefault="001C6380" w:rsidP="00F4532A">
            <w:r w:rsidRPr="007E5FF9">
              <w:t>2</w:t>
            </w:r>
          </w:p>
        </w:tc>
      </w:tr>
      <w:tr w:rsidR="001C6380" w:rsidRPr="007E5FF9" w:rsidTr="00FC79F6">
        <w:trPr>
          <w:trHeight w:val="172"/>
          <w:jc w:val="center"/>
        </w:trPr>
        <w:tc>
          <w:tcPr>
            <w:tcW w:w="0" w:type="auto"/>
            <w:shd w:val="clear" w:color="auto" w:fill="auto"/>
          </w:tcPr>
          <w:p w:rsidR="001C6380" w:rsidRPr="007E5FF9" w:rsidRDefault="001C6380" w:rsidP="00F4532A">
            <w:r w:rsidRPr="007E5FF9">
              <w:t>Uspokojivě</w:t>
            </w:r>
          </w:p>
        </w:tc>
        <w:tc>
          <w:tcPr>
            <w:tcW w:w="0" w:type="auto"/>
            <w:shd w:val="clear" w:color="auto" w:fill="auto"/>
          </w:tcPr>
          <w:p w:rsidR="001C6380" w:rsidRPr="007E5FF9" w:rsidRDefault="001C6380" w:rsidP="00F4532A">
            <w:r w:rsidRPr="007E5FF9">
              <w:t>D</w:t>
            </w:r>
          </w:p>
        </w:tc>
        <w:tc>
          <w:tcPr>
            <w:tcW w:w="0" w:type="auto"/>
            <w:shd w:val="clear" w:color="auto" w:fill="auto"/>
          </w:tcPr>
          <w:p w:rsidR="001C6380" w:rsidRPr="007E5FF9" w:rsidRDefault="001C6380" w:rsidP="00F4532A">
            <w:r w:rsidRPr="007E5FF9">
              <w:t>2,5</w:t>
            </w:r>
          </w:p>
        </w:tc>
      </w:tr>
      <w:tr w:rsidR="001C6380" w:rsidRPr="007E5FF9" w:rsidTr="00FC79F6">
        <w:trPr>
          <w:trHeight w:val="187"/>
          <w:jc w:val="center"/>
        </w:trPr>
        <w:tc>
          <w:tcPr>
            <w:tcW w:w="0" w:type="auto"/>
            <w:shd w:val="clear" w:color="auto" w:fill="auto"/>
          </w:tcPr>
          <w:p w:rsidR="001C6380" w:rsidRPr="007E5FF9" w:rsidRDefault="001C6380" w:rsidP="00F4532A">
            <w:r w:rsidRPr="007E5FF9">
              <w:t>Vyhovující</w:t>
            </w:r>
          </w:p>
        </w:tc>
        <w:tc>
          <w:tcPr>
            <w:tcW w:w="0" w:type="auto"/>
            <w:shd w:val="clear" w:color="auto" w:fill="auto"/>
          </w:tcPr>
          <w:p w:rsidR="001C6380" w:rsidRPr="007E5FF9" w:rsidRDefault="001C6380" w:rsidP="00F4532A">
            <w:r w:rsidRPr="007E5FF9">
              <w:t>E</w:t>
            </w:r>
          </w:p>
        </w:tc>
        <w:tc>
          <w:tcPr>
            <w:tcW w:w="0" w:type="auto"/>
            <w:shd w:val="clear" w:color="auto" w:fill="auto"/>
          </w:tcPr>
          <w:p w:rsidR="001C6380" w:rsidRPr="007E5FF9" w:rsidRDefault="001C6380" w:rsidP="00F4532A">
            <w:r w:rsidRPr="007E5FF9">
              <w:t>3</w:t>
            </w:r>
          </w:p>
        </w:tc>
      </w:tr>
      <w:tr w:rsidR="001C6380" w:rsidRPr="007E5FF9" w:rsidTr="00FC79F6">
        <w:trPr>
          <w:trHeight w:val="172"/>
          <w:jc w:val="center"/>
        </w:trPr>
        <w:tc>
          <w:tcPr>
            <w:tcW w:w="0" w:type="auto"/>
            <w:shd w:val="clear" w:color="auto" w:fill="auto"/>
          </w:tcPr>
          <w:p w:rsidR="001C6380" w:rsidRPr="007E5FF9" w:rsidRDefault="001C6380" w:rsidP="00F4532A">
            <w:r w:rsidRPr="007E5FF9">
              <w:t>Nevyhovující</w:t>
            </w:r>
          </w:p>
        </w:tc>
        <w:tc>
          <w:tcPr>
            <w:tcW w:w="0" w:type="auto"/>
            <w:shd w:val="clear" w:color="auto" w:fill="auto"/>
          </w:tcPr>
          <w:p w:rsidR="001C6380" w:rsidRPr="007E5FF9" w:rsidRDefault="001C6380" w:rsidP="00F4532A">
            <w:r w:rsidRPr="007E5FF9">
              <w:t>F</w:t>
            </w:r>
          </w:p>
        </w:tc>
        <w:tc>
          <w:tcPr>
            <w:tcW w:w="0" w:type="auto"/>
            <w:shd w:val="clear" w:color="auto" w:fill="auto"/>
          </w:tcPr>
          <w:p w:rsidR="001C6380" w:rsidRPr="007E5FF9" w:rsidRDefault="001C6380" w:rsidP="00F4532A">
            <w:r w:rsidRPr="007E5FF9">
              <w:t>4</w:t>
            </w:r>
          </w:p>
        </w:tc>
      </w:tr>
    </w:tbl>
    <w:p w:rsidR="001C6380" w:rsidRDefault="001C6380" w:rsidP="001C6380"/>
    <w:p w:rsidR="001C6380" w:rsidRPr="000D06BB" w:rsidRDefault="001C6380" w:rsidP="001C6380">
      <w:pPr>
        <w:jc w:val="center"/>
        <w:rPr>
          <w:b/>
        </w:rPr>
      </w:pPr>
      <w:r w:rsidRPr="000D06BB">
        <w:rPr>
          <w:b/>
        </w:rPr>
        <w:t>V</w:t>
      </w:r>
      <w:r>
        <w:rPr>
          <w:b/>
        </w:rPr>
        <w:t>I</w:t>
      </w:r>
      <w:r w:rsidRPr="000D06BB">
        <w:rPr>
          <w:b/>
        </w:rPr>
        <w:t>.</w:t>
      </w:r>
    </w:p>
    <w:p w:rsidR="001C6380" w:rsidRPr="000D06BB" w:rsidRDefault="001C6380" w:rsidP="001C6380">
      <w:pPr>
        <w:jc w:val="center"/>
        <w:rPr>
          <w:b/>
        </w:rPr>
      </w:pPr>
      <w:r w:rsidRPr="000D06BB">
        <w:rPr>
          <w:b/>
        </w:rPr>
        <w:t>Doporučení pro rozpravu</w:t>
      </w:r>
    </w:p>
    <w:p w:rsidR="001C6380" w:rsidRPr="000E6204" w:rsidRDefault="00D3318E" w:rsidP="00F26388">
      <w:pPr>
        <w:jc w:val="both"/>
      </w:pP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 w:rsidR="001C6380">
        <w:instrText xml:space="preserve"> FORMTEXT </w:instrText>
      </w:r>
      <w:r>
        <w:fldChar w:fldCharType="separate"/>
      </w:r>
      <w:r w:rsidR="00E52182">
        <w:t>Na str.</w:t>
      </w:r>
      <w:r w:rsidR="00A34FE5">
        <w:t xml:space="preserve"> 8 autor uvádí: "</w:t>
      </w:r>
      <w:r w:rsidR="00A34FE5" w:rsidRPr="00A34FE5">
        <w:t>V poskytování veřejných služeb spatřujeme dva směry. Jeden, který má za to, že by se o veřejné „blaho“, tedy o poskytování služeb, měl starat přímo stát a jeho orgány. Druhý sice přiznává nutnost poskytování veřejných služeb, ale v zásadě nepřímo, a to jejich řízením, koordinací a organizací, nežli jejich přímým poskytováním. U druhého z nich hovoříme o tzv. účelné privatizaci veřejných úkolů. To má za následek větší efektivnost a vyšší kvalitu služeb</w:t>
      </w:r>
      <w:r w:rsidR="00A34FE5">
        <w:t>." Nechť autor rozvede svoji myšlenku týkající se větší efektivnosti a vyšší kvality služeb. V čem např. spočívá vyšší efektivita "druhého směru"? Na str. 21 autor uvedl: "</w:t>
      </w:r>
      <w:r w:rsidR="00A34FE5" w:rsidRPr="00A34FE5">
        <w:t>Činnost NKÚ je eliminována od politických vlivů, není tedy politicky odpovědný, ale zároveň probíhá na základě, v mezích a způsobem, který mu ukládá zákon</w:t>
      </w:r>
      <w:r w:rsidR="00A34FE5">
        <w:t>" Domnívá se autor, že apolitičnost NKÚ je dostatečná? Existují nějaké hrozby politických tlaků na NKÚ?</w:t>
      </w:r>
      <w:r w:rsidR="005D550B">
        <w:t xml:space="preserve"> Na str. 30 autor uvedl: "</w:t>
      </w:r>
      <w:r w:rsidR="005D550B" w:rsidRPr="005D550B">
        <w:t>V této oblasti upozorňuji, že považuji právní úpravu zákona č. 166/1993 Sb., o Nejvyšším kontrolním úřadu za nedostačující, protože NKÚ nemá oprávnění k úplnému výkonnostnímu auditu, nemůže kontrolovat efektivnost</w:t>
      </w:r>
      <w:r w:rsidR="005D550B">
        <w:t>." Doporučil by autor, aby byla rozšířena pravomoc NKÚ i na provádění úplného výkonnostního auditu? Měl by NKÚ kontrolovat i efektivnost?</w:t>
      </w:r>
      <w:bookmarkStart w:id="7" w:name="_GoBack"/>
      <w:bookmarkEnd w:id="7"/>
      <w:r w:rsidR="00A34FE5">
        <w:t xml:space="preserve"> </w:t>
      </w:r>
      <w:r w:rsidR="00E52182">
        <w:t xml:space="preserve"> </w:t>
      </w:r>
      <w:r w:rsidR="005D4876">
        <w:t xml:space="preserve"> </w:t>
      </w:r>
      <w:r>
        <w:fldChar w:fldCharType="end"/>
      </w:r>
      <w:bookmarkEnd w:id="6"/>
    </w:p>
    <w:p w:rsidR="001C6380" w:rsidRPr="00F36459" w:rsidRDefault="001C6380" w:rsidP="001C6380">
      <w:pPr>
        <w:spacing w:before="120"/>
        <w:jc w:val="both"/>
        <w:rPr>
          <w:sz w:val="20"/>
          <w:szCs w:val="20"/>
        </w:rPr>
      </w:pPr>
    </w:p>
    <w:p w:rsidR="001C6380" w:rsidRPr="00F36459" w:rsidRDefault="001C6380" w:rsidP="001C6380">
      <w:pPr>
        <w:spacing w:before="120"/>
        <w:jc w:val="both"/>
        <w:rPr>
          <w:sz w:val="20"/>
          <w:szCs w:val="20"/>
        </w:rPr>
      </w:pPr>
    </w:p>
    <w:p w:rsidR="001C6380" w:rsidRPr="00CB7208" w:rsidRDefault="001C6380" w:rsidP="001C6380"/>
    <w:p w:rsidR="001C6380" w:rsidRDefault="001C6380" w:rsidP="00327E7B">
      <w:pPr>
        <w:spacing w:before="120"/>
      </w:pPr>
      <w:r w:rsidRPr="00F36459">
        <w:t xml:space="preserve">V Brně dne </w:t>
      </w:r>
      <w:r w:rsidR="00D3318E">
        <w:fldChar w:fldCharType="begin">
          <w:ffData>
            <w:name w:val="Text9"/>
            <w:enabled/>
            <w:calcOnExit w:val="0"/>
            <w:textInput/>
          </w:ffData>
        </w:fldChar>
      </w:r>
      <w:r>
        <w:instrText xml:space="preserve"> FORMTEXT </w:instrText>
      </w:r>
      <w:r w:rsidR="00D3318E">
        <w:fldChar w:fldCharType="separate"/>
      </w:r>
      <w:r w:rsidR="00F26388">
        <w:t>5.5</w:t>
      </w:r>
      <w:r w:rsidR="00327E7B">
        <w:t>.201</w:t>
      </w:r>
      <w:r w:rsidR="00EF4E7D">
        <w:t>5</w:t>
      </w:r>
      <w:r w:rsidR="00D3318E">
        <w:fldChar w:fldCharType="end"/>
      </w:r>
    </w:p>
    <w:p w:rsidR="001C6380" w:rsidRPr="00F36459" w:rsidRDefault="001C6380" w:rsidP="001C6380">
      <w:pPr>
        <w:spacing w:before="120"/>
      </w:pPr>
      <w:r>
        <w:t xml:space="preserve">                                                                                         oponent bakalářské práce</w:t>
      </w:r>
    </w:p>
    <w:p w:rsidR="001C6380" w:rsidRPr="001655B3" w:rsidRDefault="001C6380" w:rsidP="001C6380">
      <w:pPr>
        <w:rPr>
          <w:b/>
        </w:rPr>
      </w:pPr>
    </w:p>
    <w:p w:rsidR="001C6380" w:rsidRDefault="001C6380" w:rsidP="006E5C16">
      <w:pPr>
        <w:pStyle w:val="Normlnbezodsazen"/>
      </w:pPr>
    </w:p>
    <w:sectPr w:rsidR="001C6380" w:rsidSect="00B12CCA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304" w:right="1134" w:bottom="1531" w:left="1134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D3F" w:rsidRDefault="00291D3F">
      <w:r>
        <w:separator/>
      </w:r>
    </w:p>
  </w:endnote>
  <w:endnote w:type="continuationSeparator" w:id="0">
    <w:p w:rsidR="00291D3F" w:rsidRDefault="0029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D60" w:rsidRDefault="00533FA1">
    <w:pPr>
      <w:pStyle w:val="Zpat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-467995</wp:posOffset>
          </wp:positionV>
          <wp:extent cx="7553325" cy="828675"/>
          <wp:effectExtent l="0" t="0" r="9525" b="9525"/>
          <wp:wrapNone/>
          <wp:docPr id="52" name="Picture 52" descr="PF_hlapa_DOT_K_2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PF_hlapa_DOT_K_2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2D60">
      <w:tab/>
      <w:t xml:space="preserve">str. </w:t>
    </w:r>
    <w:r w:rsidR="00D3318E">
      <w:rPr>
        <w:rStyle w:val="slostrnky"/>
      </w:rPr>
      <w:fldChar w:fldCharType="begin"/>
    </w:r>
    <w:r w:rsidR="005F2D60">
      <w:rPr>
        <w:rStyle w:val="slostrnky"/>
      </w:rPr>
      <w:instrText xml:space="preserve"> PAGE </w:instrText>
    </w:r>
    <w:r w:rsidR="00D3318E">
      <w:rPr>
        <w:rStyle w:val="slostrnky"/>
      </w:rPr>
      <w:fldChar w:fldCharType="separate"/>
    </w:r>
    <w:r w:rsidR="005D550B">
      <w:rPr>
        <w:rStyle w:val="slostrnky"/>
        <w:noProof/>
      </w:rPr>
      <w:t>2</w:t>
    </w:r>
    <w:r w:rsidR="00D3318E">
      <w:rPr>
        <w:rStyle w:val="slostrnky"/>
      </w:rPr>
      <w:fldChar w:fldCharType="end"/>
    </w:r>
    <w:r w:rsidR="005F2D60">
      <w:rPr>
        <w:rStyle w:val="slostrnky"/>
      </w:rPr>
      <w:t>/</w:t>
    </w:r>
    <w:r w:rsidR="00D3318E">
      <w:rPr>
        <w:rStyle w:val="slostrnky"/>
      </w:rPr>
      <w:fldChar w:fldCharType="begin"/>
    </w:r>
    <w:r w:rsidR="005F2D60">
      <w:rPr>
        <w:rStyle w:val="slostrnky"/>
      </w:rPr>
      <w:instrText xml:space="preserve"> NUMPAGES </w:instrText>
    </w:r>
    <w:r w:rsidR="00D3318E">
      <w:rPr>
        <w:rStyle w:val="slostrnky"/>
      </w:rPr>
      <w:fldChar w:fldCharType="separate"/>
    </w:r>
    <w:r w:rsidR="005D550B">
      <w:rPr>
        <w:rStyle w:val="slostrnky"/>
        <w:noProof/>
      </w:rPr>
      <w:t>2</w:t>
    </w:r>
    <w:r w:rsidR="00D3318E"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D60" w:rsidRDefault="00533FA1">
    <w:pPr>
      <w:pStyle w:val="Zpa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-467995</wp:posOffset>
          </wp:positionV>
          <wp:extent cx="7562850" cy="828675"/>
          <wp:effectExtent l="0" t="0" r="0" b="9525"/>
          <wp:wrapNone/>
          <wp:docPr id="55" name="Picture 55" descr="PF_hlapa_DOT_cer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" descr="PF_hlapa_DOT_cer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2D60">
      <w:t xml:space="preserve">str. </w:t>
    </w:r>
    <w:r w:rsidR="00D3318E">
      <w:rPr>
        <w:rStyle w:val="slostrnky"/>
      </w:rPr>
      <w:fldChar w:fldCharType="begin"/>
    </w:r>
    <w:r w:rsidR="005F2D60">
      <w:rPr>
        <w:rStyle w:val="slostrnky"/>
      </w:rPr>
      <w:instrText xml:space="preserve"> PAGE </w:instrText>
    </w:r>
    <w:r w:rsidR="00D3318E">
      <w:rPr>
        <w:rStyle w:val="slostrnky"/>
      </w:rPr>
      <w:fldChar w:fldCharType="separate"/>
    </w:r>
    <w:r w:rsidR="005D550B">
      <w:rPr>
        <w:rStyle w:val="slostrnky"/>
        <w:noProof/>
      </w:rPr>
      <w:t>1</w:t>
    </w:r>
    <w:r w:rsidR="00D3318E">
      <w:rPr>
        <w:rStyle w:val="slostrnky"/>
      </w:rPr>
      <w:fldChar w:fldCharType="end"/>
    </w:r>
    <w:r w:rsidR="005F2D60">
      <w:rPr>
        <w:rStyle w:val="slostrnky"/>
      </w:rPr>
      <w:t>/</w:t>
    </w:r>
    <w:r w:rsidR="00D3318E">
      <w:rPr>
        <w:rStyle w:val="slostrnky"/>
      </w:rPr>
      <w:fldChar w:fldCharType="begin"/>
    </w:r>
    <w:r w:rsidR="005F2D60">
      <w:rPr>
        <w:rStyle w:val="slostrnky"/>
      </w:rPr>
      <w:instrText xml:space="preserve"> NUMPAGES </w:instrText>
    </w:r>
    <w:r w:rsidR="00D3318E">
      <w:rPr>
        <w:rStyle w:val="slostrnky"/>
      </w:rPr>
      <w:fldChar w:fldCharType="separate"/>
    </w:r>
    <w:r w:rsidR="005D550B">
      <w:rPr>
        <w:rStyle w:val="slostrnky"/>
        <w:noProof/>
      </w:rPr>
      <w:t>2</w:t>
    </w:r>
    <w:r w:rsidR="00D3318E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D3F" w:rsidRDefault="00291D3F">
      <w:r>
        <w:separator/>
      </w:r>
    </w:p>
  </w:footnote>
  <w:footnote w:type="continuationSeparator" w:id="0">
    <w:p w:rsidR="00291D3F" w:rsidRDefault="00291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D60" w:rsidRDefault="00533FA1">
    <w:pPr>
      <w:pStyle w:val="Zhlav"/>
    </w:pPr>
    <w:r>
      <w:rPr>
        <w:noProof/>
      </w:rPr>
      <w:drawing>
        <wp:anchor distT="0" distB="0" distL="114300" distR="114300" simplePos="0" relativeHeight="251656192" behindDoc="1" locked="1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3325" cy="685800"/>
          <wp:effectExtent l="0" t="0" r="9525" b="0"/>
          <wp:wrapNone/>
          <wp:docPr id="51" name="Picture 51" descr="PF_hlapa_DOT_K_2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 descr="PF_hlapa_DOT_K_2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D60" w:rsidRDefault="00533FA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2850" cy="1981200"/>
          <wp:effectExtent l="0" t="0" r="0" b="0"/>
          <wp:wrapNone/>
          <wp:docPr id="64" name="Picture 64" descr="PF_hlapa_DOT_cerna_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" descr="PF_hlapa_DOT_cerna_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98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89E0A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1A97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9B0E9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FAA22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38872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925D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8EE2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7C2D3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ED67982"/>
    <w:lvl w:ilvl="0">
      <w:start w:val="1"/>
      <w:numFmt w:val="upperRoman"/>
      <w:pStyle w:val="slovanseznam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9">
    <w:nsid w:val="FFFFFF89"/>
    <w:multiLevelType w:val="singleLevel"/>
    <w:tmpl w:val="141A6C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DA319CD"/>
    <w:multiLevelType w:val="hybridMultilevel"/>
    <w:tmpl w:val="0F7C5D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BDC5C82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XtOjEFYpH5YYX32M+z0858HASEs=" w:salt="JPI0TvwX4Os5787s/5EVFA==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380"/>
    <w:rsid w:val="00005DD1"/>
    <w:rsid w:val="000231B7"/>
    <w:rsid w:val="00046623"/>
    <w:rsid w:val="000A6221"/>
    <w:rsid w:val="000B3AC7"/>
    <w:rsid w:val="00101B53"/>
    <w:rsid w:val="001112F1"/>
    <w:rsid w:val="0015242F"/>
    <w:rsid w:val="00153A89"/>
    <w:rsid w:val="0016666F"/>
    <w:rsid w:val="00166D94"/>
    <w:rsid w:val="00180EC0"/>
    <w:rsid w:val="0019348F"/>
    <w:rsid w:val="00193F1E"/>
    <w:rsid w:val="001C6380"/>
    <w:rsid w:val="001C65DF"/>
    <w:rsid w:val="001D2614"/>
    <w:rsid w:val="001D4846"/>
    <w:rsid w:val="00220DC8"/>
    <w:rsid w:val="00287059"/>
    <w:rsid w:val="00291D3F"/>
    <w:rsid w:val="002A178E"/>
    <w:rsid w:val="002E3674"/>
    <w:rsid w:val="003017F1"/>
    <w:rsid w:val="00320A2F"/>
    <w:rsid w:val="00327E7B"/>
    <w:rsid w:val="003554A7"/>
    <w:rsid w:val="003C3308"/>
    <w:rsid w:val="003E5A89"/>
    <w:rsid w:val="004048EB"/>
    <w:rsid w:val="00415C28"/>
    <w:rsid w:val="00463745"/>
    <w:rsid w:val="004C5E22"/>
    <w:rsid w:val="005029D4"/>
    <w:rsid w:val="005117CF"/>
    <w:rsid w:val="00513789"/>
    <w:rsid w:val="00533384"/>
    <w:rsid w:val="00533FA1"/>
    <w:rsid w:val="00537805"/>
    <w:rsid w:val="00556A9C"/>
    <w:rsid w:val="00573C4E"/>
    <w:rsid w:val="00591F2C"/>
    <w:rsid w:val="005A1686"/>
    <w:rsid w:val="005A1855"/>
    <w:rsid w:val="005B1518"/>
    <w:rsid w:val="005D4876"/>
    <w:rsid w:val="005D550B"/>
    <w:rsid w:val="005F1C5F"/>
    <w:rsid w:val="005F2D60"/>
    <w:rsid w:val="0061268E"/>
    <w:rsid w:val="006C5DFA"/>
    <w:rsid w:val="006D0F7E"/>
    <w:rsid w:val="006E1693"/>
    <w:rsid w:val="006E5C16"/>
    <w:rsid w:val="00734A38"/>
    <w:rsid w:val="00735926"/>
    <w:rsid w:val="00764199"/>
    <w:rsid w:val="00791B0A"/>
    <w:rsid w:val="007963E9"/>
    <w:rsid w:val="007C17A6"/>
    <w:rsid w:val="007C3FFB"/>
    <w:rsid w:val="00826193"/>
    <w:rsid w:val="008416DE"/>
    <w:rsid w:val="00866F16"/>
    <w:rsid w:val="00876907"/>
    <w:rsid w:val="00877D85"/>
    <w:rsid w:val="008D0BF3"/>
    <w:rsid w:val="008D1B3C"/>
    <w:rsid w:val="008D3429"/>
    <w:rsid w:val="008D3503"/>
    <w:rsid w:val="008E1FC5"/>
    <w:rsid w:val="009151D1"/>
    <w:rsid w:val="009378F9"/>
    <w:rsid w:val="00940AAC"/>
    <w:rsid w:val="009A4ED2"/>
    <w:rsid w:val="009C597A"/>
    <w:rsid w:val="009F2B94"/>
    <w:rsid w:val="00A34FE5"/>
    <w:rsid w:val="00A776AA"/>
    <w:rsid w:val="00A77C3B"/>
    <w:rsid w:val="00A975A0"/>
    <w:rsid w:val="00AA186D"/>
    <w:rsid w:val="00AB2D0B"/>
    <w:rsid w:val="00B12CCA"/>
    <w:rsid w:val="00B37363"/>
    <w:rsid w:val="00B53FBE"/>
    <w:rsid w:val="00B70089"/>
    <w:rsid w:val="00BE539F"/>
    <w:rsid w:val="00C01B40"/>
    <w:rsid w:val="00C147E8"/>
    <w:rsid w:val="00C153DB"/>
    <w:rsid w:val="00C24BB0"/>
    <w:rsid w:val="00C30D38"/>
    <w:rsid w:val="00C34C14"/>
    <w:rsid w:val="00C44A76"/>
    <w:rsid w:val="00C45ED1"/>
    <w:rsid w:val="00C80218"/>
    <w:rsid w:val="00C859A7"/>
    <w:rsid w:val="00CB4C2C"/>
    <w:rsid w:val="00CD4B0D"/>
    <w:rsid w:val="00CE3AF8"/>
    <w:rsid w:val="00CE44BA"/>
    <w:rsid w:val="00CE710C"/>
    <w:rsid w:val="00D30796"/>
    <w:rsid w:val="00D3318E"/>
    <w:rsid w:val="00D3366F"/>
    <w:rsid w:val="00D70050"/>
    <w:rsid w:val="00D739BA"/>
    <w:rsid w:val="00D75CBE"/>
    <w:rsid w:val="00DB1226"/>
    <w:rsid w:val="00DB3184"/>
    <w:rsid w:val="00E0510E"/>
    <w:rsid w:val="00E12078"/>
    <w:rsid w:val="00E30696"/>
    <w:rsid w:val="00E52182"/>
    <w:rsid w:val="00EA2D68"/>
    <w:rsid w:val="00EF4E7D"/>
    <w:rsid w:val="00F04FDA"/>
    <w:rsid w:val="00F26388"/>
    <w:rsid w:val="00F27DA0"/>
    <w:rsid w:val="00F42FF7"/>
    <w:rsid w:val="00F4532A"/>
    <w:rsid w:val="00FB2ED6"/>
    <w:rsid w:val="00FC67DB"/>
    <w:rsid w:val="00FC79F6"/>
    <w:rsid w:val="00FD1252"/>
    <w:rsid w:val="00FD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0CDDA701-5026-4654-A52F-2529A065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6380"/>
    <w:rPr>
      <w:sz w:val="24"/>
      <w:szCs w:val="24"/>
      <w:lang w:bidi="ar-SA"/>
    </w:rPr>
  </w:style>
  <w:style w:type="paragraph" w:styleId="Nadpis1">
    <w:name w:val="heading 1"/>
    <w:basedOn w:val="Normln"/>
    <w:next w:val="Normln"/>
    <w:qFormat/>
    <w:rsid w:val="00D3318E"/>
    <w:pPr>
      <w:keepNext/>
      <w:spacing w:before="560" w:after="120"/>
      <w:outlineLvl w:val="0"/>
    </w:pPr>
    <w:rPr>
      <w:rFonts w:cs="Arial"/>
      <w:bCs/>
      <w:kern w:val="32"/>
      <w:sz w:val="44"/>
      <w:szCs w:val="32"/>
    </w:rPr>
  </w:style>
  <w:style w:type="paragraph" w:styleId="Nadpis2">
    <w:name w:val="heading 2"/>
    <w:basedOn w:val="Normln"/>
    <w:next w:val="Normln"/>
    <w:qFormat/>
    <w:rsid w:val="00D3318E"/>
    <w:pPr>
      <w:keepNext/>
      <w:spacing w:before="240" w:after="60"/>
      <w:outlineLvl w:val="1"/>
    </w:pPr>
    <w:rPr>
      <w:rFonts w:cs="Arial"/>
      <w:b/>
      <w:bCs/>
      <w:iCs/>
      <w:sz w:val="32"/>
      <w:szCs w:val="28"/>
    </w:rPr>
  </w:style>
  <w:style w:type="paragraph" w:styleId="Nadpis3">
    <w:name w:val="heading 3"/>
    <w:basedOn w:val="Normln"/>
    <w:next w:val="Normln"/>
    <w:qFormat/>
    <w:rsid w:val="00D3318E"/>
    <w:pPr>
      <w:keepNext/>
      <w:spacing w:before="240" w:after="60"/>
      <w:outlineLvl w:val="2"/>
    </w:pPr>
    <w:rPr>
      <w:rFonts w:cs="Arial"/>
      <w:b/>
      <w:bCs/>
      <w:cap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3318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3318E"/>
    <w:pPr>
      <w:tabs>
        <w:tab w:val="right" w:pos="9639"/>
      </w:tabs>
      <w:jc w:val="right"/>
    </w:pPr>
    <w:rPr>
      <w:sz w:val="16"/>
    </w:rPr>
  </w:style>
  <w:style w:type="character" w:styleId="slostrnky">
    <w:name w:val="page number"/>
    <w:rsid w:val="00D3318E"/>
    <w:rPr>
      <w:b/>
    </w:rPr>
  </w:style>
  <w:style w:type="character" w:customStyle="1" w:styleId="Podpis-funkce">
    <w:name w:val="Podpis - funkce"/>
    <w:rsid w:val="00C45ED1"/>
    <w:rPr>
      <w:i/>
      <w:sz w:val="20"/>
      <w:szCs w:val="20"/>
    </w:rPr>
  </w:style>
  <w:style w:type="paragraph" w:styleId="Osloven">
    <w:name w:val="Salutation"/>
    <w:basedOn w:val="Normln"/>
    <w:next w:val="Normln"/>
    <w:rsid w:val="00D3318E"/>
    <w:pPr>
      <w:spacing w:after="560"/>
    </w:pPr>
  </w:style>
  <w:style w:type="paragraph" w:styleId="Datum">
    <w:name w:val="Date"/>
    <w:basedOn w:val="Normln"/>
    <w:next w:val="Normln"/>
    <w:rsid w:val="00735926"/>
    <w:pPr>
      <w:ind w:left="6804"/>
    </w:pPr>
  </w:style>
  <w:style w:type="paragraph" w:customStyle="1" w:styleId="Pozdrav">
    <w:name w:val="Pozdrav"/>
    <w:basedOn w:val="Normln"/>
    <w:next w:val="Podpis"/>
    <w:rsid w:val="006E5C16"/>
    <w:pPr>
      <w:keepNext/>
      <w:keepLines/>
      <w:spacing w:before="560"/>
    </w:pPr>
  </w:style>
  <w:style w:type="paragraph" w:styleId="Podpis">
    <w:name w:val="Signature"/>
    <w:basedOn w:val="Normln"/>
    <w:rsid w:val="006E5C16"/>
    <w:pPr>
      <w:keepNext/>
      <w:keepLines/>
      <w:ind w:left="5103"/>
    </w:pPr>
  </w:style>
  <w:style w:type="paragraph" w:styleId="Adresanaoblku">
    <w:name w:val="envelope address"/>
    <w:basedOn w:val="Normln"/>
    <w:rsid w:val="00D3318E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customStyle="1" w:styleId="Adresa">
    <w:name w:val="Adresa"/>
    <w:basedOn w:val="Normln"/>
    <w:rsid w:val="00D3318E"/>
  </w:style>
  <w:style w:type="paragraph" w:customStyle="1" w:styleId="Normlnbezodsazen">
    <w:name w:val="Normální bez odsazení"/>
    <w:basedOn w:val="Normln"/>
    <w:rsid w:val="00D3318E"/>
  </w:style>
  <w:style w:type="paragraph" w:styleId="slovanseznam">
    <w:name w:val="List Number"/>
    <w:basedOn w:val="Normln"/>
    <w:rsid w:val="00D3318E"/>
    <w:pPr>
      <w:numPr>
        <w:numId w:val="1"/>
      </w:numPr>
      <w:tabs>
        <w:tab w:val="clear" w:pos="720"/>
        <w:tab w:val="left" w:pos="567"/>
      </w:tabs>
      <w:spacing w:before="120"/>
    </w:pPr>
  </w:style>
  <w:style w:type="paragraph" w:styleId="Textkomente">
    <w:name w:val="annotation text"/>
    <w:basedOn w:val="Normln"/>
    <w:semiHidden/>
    <w:rsid w:val="00D3318E"/>
    <w:pPr>
      <w:spacing w:before="120"/>
    </w:pPr>
    <w:rPr>
      <w:i/>
      <w:sz w:val="20"/>
      <w:szCs w:val="20"/>
    </w:rPr>
  </w:style>
  <w:style w:type="table" w:styleId="Mkatabulky1">
    <w:name w:val="Table Grid 1"/>
    <w:basedOn w:val="Normlntabulka"/>
    <w:rsid w:val="001C638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359273\LOCALS~1\Temp\PF%20hlapa%20CZ%20cerna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PF hlapa CZ cerna</Template>
  <TotalTime>100</TotalTime>
  <Pages>2</Pages>
  <Words>569</Words>
  <Characters>3362</Characters>
  <Application>Microsoft Office Word</Application>
  <DocSecurity>0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Šablona dokumentu</vt:lpstr>
      <vt:lpstr>Šablona dokumentu</vt:lpstr>
    </vt:vector>
  </TitlesOfParts>
  <Company>EXACTDESIGN</Company>
  <LinksUpToDate>false</LinksUpToDate>
  <CharactersWithSpaces>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dokumentu</dc:title>
  <dc:creator>359273</dc:creator>
  <cp:lastModifiedBy>Johan Schweigl</cp:lastModifiedBy>
  <cp:revision>23</cp:revision>
  <cp:lastPrinted>2006-01-18T14:17:00Z</cp:lastPrinted>
  <dcterms:created xsi:type="dcterms:W3CDTF">2015-04-17T11:00:00Z</dcterms:created>
  <dcterms:modified xsi:type="dcterms:W3CDTF">2015-05-06T12:43:00Z</dcterms:modified>
</cp:coreProperties>
</file>