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58C3" w:rsidRDefault="000958C3" w:rsidP="000958C3">
      <w:pPr>
        <w:pStyle w:val="Osloven"/>
        <w:spacing w:after="0"/>
        <w:jc w:val="center"/>
        <w:rPr>
          <w:b/>
          <w:bCs/>
        </w:rPr>
      </w:pPr>
      <w:r>
        <w:rPr>
          <w:b/>
          <w:bCs/>
          <w:noProof/>
        </w:rPr>
        <w:t xml:space="preserve">POSUDEK OPONENTA </w:t>
      </w:r>
      <w:r>
        <w:rPr>
          <w:b/>
          <w:bCs/>
        </w:rPr>
        <w:t>DIPLOMOVÉ PRÁCE</w:t>
      </w:r>
    </w:p>
    <w:p w:rsidR="000958C3" w:rsidRDefault="000958C3" w:rsidP="000958C3">
      <w:pPr>
        <w:rPr>
          <w:b/>
          <w:bCs/>
        </w:rPr>
      </w:pPr>
    </w:p>
    <w:p w:rsidR="000958C3" w:rsidRDefault="000958C3" w:rsidP="000958C3">
      <w:pPr>
        <w:rPr>
          <w:b/>
          <w:bCs/>
        </w:rPr>
      </w:pPr>
    </w:p>
    <w:p w:rsidR="000958C3" w:rsidRDefault="000958C3" w:rsidP="000958C3">
      <w:r>
        <w:rPr>
          <w:b/>
          <w:bCs/>
        </w:rPr>
        <w:t xml:space="preserve">I. </w:t>
      </w:r>
      <w:r>
        <w:rPr>
          <w:b/>
          <w:bCs/>
        </w:rPr>
        <w:tab/>
        <w:t>Autor:</w:t>
      </w:r>
      <w:r>
        <w:t xml:space="preserve"> </w:t>
      </w:r>
      <w:r w:rsidR="00C8276C">
        <w:t xml:space="preserve">Dominika </w:t>
      </w:r>
      <w:proofErr w:type="spellStart"/>
      <w:r w:rsidR="00C8276C">
        <w:t>Hustinová</w:t>
      </w:r>
      <w:proofErr w:type="spellEnd"/>
    </w:p>
    <w:p w:rsidR="000958C3" w:rsidRDefault="000958C3" w:rsidP="000958C3">
      <w:pPr>
        <w:spacing w:before="120"/>
        <w:ind w:left="340"/>
      </w:pPr>
      <w:r>
        <w:rPr>
          <w:b/>
          <w:bCs/>
        </w:rPr>
        <w:t>Název:</w:t>
      </w:r>
      <w:r>
        <w:t xml:space="preserve"> </w:t>
      </w:r>
      <w:r w:rsidR="00C8276C">
        <w:t>Hystereze nezaměstnanosti a sezónnost časových řad</w:t>
      </w:r>
    </w:p>
    <w:p w:rsidR="000958C3" w:rsidRDefault="000958C3" w:rsidP="000958C3">
      <w:pPr>
        <w:rPr>
          <w:b/>
          <w:bCs/>
        </w:rPr>
      </w:pPr>
    </w:p>
    <w:p w:rsidR="000958C3" w:rsidRDefault="000958C3" w:rsidP="000958C3">
      <w:pPr>
        <w:rPr>
          <w:b/>
          <w:bCs/>
        </w:rPr>
      </w:pPr>
      <w:r>
        <w:rPr>
          <w:b/>
          <w:bCs/>
        </w:rPr>
        <w:t>II. Cíl práce a jeho naplnění</w:t>
      </w:r>
    </w:p>
    <w:p w:rsidR="00C8276C" w:rsidRDefault="00C8276C" w:rsidP="00C8276C">
      <w:pPr>
        <w:spacing w:before="120"/>
      </w:pPr>
      <w:r>
        <w:t xml:space="preserve">Práce má formu literární rešerše s následným empirickým výzkumem a je rozdělena do čtyř kapitol. Za cíl práce si autorka vytyčila: </w:t>
      </w:r>
      <w:r w:rsidRPr="00C8276C">
        <w:rPr>
          <w:i/>
        </w:rPr>
        <w:t>„</w:t>
      </w:r>
      <w:proofErr w:type="spellStart"/>
      <w:r w:rsidRPr="00C8276C">
        <w:rPr>
          <w:i/>
        </w:rPr>
        <w:t>Cieľom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tejto</w:t>
      </w:r>
      <w:proofErr w:type="spellEnd"/>
      <w:r w:rsidRPr="00C8276C">
        <w:rPr>
          <w:i/>
        </w:rPr>
        <w:t xml:space="preserve"> práce je </w:t>
      </w:r>
      <w:proofErr w:type="spellStart"/>
      <w:r w:rsidRPr="00C8276C">
        <w:rPr>
          <w:i/>
        </w:rPr>
        <w:t>pomocou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testov</w:t>
      </w:r>
      <w:proofErr w:type="spellEnd"/>
      <w:r w:rsidRPr="00C8276C">
        <w:rPr>
          <w:i/>
        </w:rPr>
        <w:t xml:space="preserve"> jednotkového </w:t>
      </w:r>
      <w:proofErr w:type="spellStart"/>
      <w:r w:rsidRPr="00C8276C">
        <w:rPr>
          <w:i/>
        </w:rPr>
        <w:t>koreňa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otestovať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prítomnosť</w:t>
      </w:r>
      <w:proofErr w:type="spellEnd"/>
      <w:r w:rsidRPr="00C8276C">
        <w:rPr>
          <w:i/>
        </w:rPr>
        <w:t xml:space="preserve"> efektu </w:t>
      </w:r>
      <w:proofErr w:type="spellStart"/>
      <w:r w:rsidRPr="00C8276C">
        <w:rPr>
          <w:i/>
        </w:rPr>
        <w:t>hysterézie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nezamestnanosti</w:t>
      </w:r>
      <w:proofErr w:type="spellEnd"/>
      <w:r w:rsidRPr="00C8276C">
        <w:rPr>
          <w:i/>
        </w:rPr>
        <w:t xml:space="preserve"> na makroekonomických </w:t>
      </w:r>
      <w:proofErr w:type="spellStart"/>
      <w:r w:rsidRPr="00C8276C">
        <w:rPr>
          <w:i/>
        </w:rPr>
        <w:t>dátach</w:t>
      </w:r>
      <w:proofErr w:type="spellEnd"/>
      <w:r w:rsidRPr="00C8276C">
        <w:rPr>
          <w:i/>
        </w:rPr>
        <w:t xml:space="preserve"> vybraných </w:t>
      </w:r>
      <w:proofErr w:type="spellStart"/>
      <w:r w:rsidRPr="00C8276C">
        <w:rPr>
          <w:i/>
        </w:rPr>
        <w:t>ekonomík</w:t>
      </w:r>
      <w:proofErr w:type="spellEnd"/>
      <w:r w:rsidRPr="00C8276C">
        <w:rPr>
          <w:i/>
        </w:rPr>
        <w:t xml:space="preserve">, avšak </w:t>
      </w:r>
      <w:proofErr w:type="spellStart"/>
      <w:r w:rsidRPr="00C8276C">
        <w:rPr>
          <w:i/>
        </w:rPr>
        <w:t>hlavná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pozornosť</w:t>
      </w:r>
      <w:proofErr w:type="spellEnd"/>
      <w:r w:rsidRPr="00C8276C">
        <w:rPr>
          <w:i/>
        </w:rPr>
        <w:t xml:space="preserve"> je </w:t>
      </w:r>
      <w:proofErr w:type="spellStart"/>
      <w:r w:rsidRPr="00C8276C">
        <w:rPr>
          <w:i/>
        </w:rPr>
        <w:t>venovaná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práve</w:t>
      </w:r>
      <w:proofErr w:type="spellEnd"/>
      <w:r w:rsidRPr="00C8276C">
        <w:rPr>
          <w:i/>
        </w:rPr>
        <w:t xml:space="preserve"> tomu, </w:t>
      </w:r>
      <w:proofErr w:type="spellStart"/>
      <w:r w:rsidRPr="00C8276C">
        <w:rPr>
          <w:i/>
        </w:rPr>
        <w:t>akým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spôsobom</w:t>
      </w:r>
      <w:proofErr w:type="spellEnd"/>
      <w:r w:rsidRPr="00C8276C">
        <w:rPr>
          <w:i/>
        </w:rPr>
        <w:t xml:space="preserve"> sú výsledky </w:t>
      </w:r>
      <w:proofErr w:type="spellStart"/>
      <w:r w:rsidRPr="00C8276C">
        <w:rPr>
          <w:i/>
        </w:rPr>
        <w:t>týchto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testov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ovplyvnené</w:t>
      </w:r>
      <w:proofErr w:type="spellEnd"/>
      <w:r w:rsidRPr="00C8276C">
        <w:rPr>
          <w:i/>
        </w:rPr>
        <w:t xml:space="preserve"> </w:t>
      </w:r>
      <w:proofErr w:type="spellStart"/>
      <w:r w:rsidRPr="00C8276C">
        <w:rPr>
          <w:i/>
        </w:rPr>
        <w:t>sezónnosťou</w:t>
      </w:r>
      <w:proofErr w:type="spellEnd"/>
      <w:r w:rsidRPr="00C8276C">
        <w:rPr>
          <w:i/>
        </w:rPr>
        <w:t xml:space="preserve"> časových </w:t>
      </w:r>
      <w:proofErr w:type="spellStart"/>
      <w:r w:rsidRPr="00C8276C">
        <w:rPr>
          <w:i/>
        </w:rPr>
        <w:t>radov</w:t>
      </w:r>
      <w:proofErr w:type="spellEnd"/>
      <w:r w:rsidRPr="00C8276C">
        <w:rPr>
          <w:i/>
        </w:rPr>
        <w:t>.“</w:t>
      </w:r>
      <w:r>
        <w:t xml:space="preserve"> Takto stanovený cíl práce byl naplněn.</w:t>
      </w:r>
    </w:p>
    <w:p w:rsidR="000958C3" w:rsidRDefault="000958C3" w:rsidP="000958C3">
      <w:pPr>
        <w:rPr>
          <w:b/>
          <w:bCs/>
        </w:rPr>
      </w:pPr>
      <w:r>
        <w:rPr>
          <w:b/>
          <w:bCs/>
        </w:rPr>
        <w:t>III. Obsahové zpracování a přístup k řešení práce</w:t>
      </w:r>
    </w:p>
    <w:p w:rsidR="000958C3" w:rsidRDefault="00C8276C" w:rsidP="000958C3">
      <w:pPr>
        <w:rPr>
          <w:b/>
          <w:bCs/>
        </w:rPr>
      </w:pPr>
      <w:r>
        <w:t xml:space="preserve">První kapitola </w:t>
      </w:r>
      <w:r w:rsidR="001B4C86">
        <w:t>se zaměřuje na představení základních teorií spojených s problematikou</w:t>
      </w:r>
      <w:r w:rsidR="00137FA4">
        <w:t xml:space="preserve"> hystereze nezaměstnanosti</w:t>
      </w:r>
      <w:r>
        <w:t>. Druhá kapitola je věnována rešerši související empirické literatury</w:t>
      </w:r>
      <w:r w:rsidR="001B4C86">
        <w:t>. Množství využitých zdrojů je nadstandartní a poskytuje podrobný přehled studií, které se tématu dotýkají</w:t>
      </w:r>
      <w:r>
        <w:t>. Třetí kapitola</w:t>
      </w:r>
      <w:r w:rsidR="001B4C86">
        <w:t xml:space="preserve"> teoretick</w:t>
      </w:r>
      <w:r w:rsidR="00137FA4">
        <w:t>y</w:t>
      </w:r>
      <w:r w:rsidR="001B4C86">
        <w:t xml:space="preserve"> popisu</w:t>
      </w:r>
      <w:r w:rsidR="00137FA4">
        <w:t>je</w:t>
      </w:r>
      <w:r w:rsidR="001B4C86">
        <w:t xml:space="preserve"> </w:t>
      </w:r>
      <w:r w:rsidR="00137FA4">
        <w:t xml:space="preserve">data a </w:t>
      </w:r>
      <w:r w:rsidR="001B4C86">
        <w:t>zpracování</w:t>
      </w:r>
      <w:r>
        <w:t xml:space="preserve"> </w:t>
      </w:r>
      <w:r w:rsidR="001B4C86">
        <w:t>dat – konkrétně</w:t>
      </w:r>
      <w:r w:rsidR="00137FA4">
        <w:t xml:space="preserve"> autorka představuje využité</w:t>
      </w:r>
      <w:r>
        <w:t xml:space="preserve"> test</w:t>
      </w:r>
      <w:r w:rsidR="00137FA4">
        <w:t>y</w:t>
      </w:r>
      <w:r>
        <w:t xml:space="preserve"> jednotkového kořene a metod</w:t>
      </w:r>
      <w:r w:rsidR="00137FA4">
        <w:t>y</w:t>
      </w:r>
      <w:r>
        <w:t xml:space="preserve"> sezónního čištění. </w:t>
      </w:r>
      <w:r w:rsidR="001B4C86">
        <w:t>Č</w:t>
      </w:r>
      <w:r>
        <w:t>tvrtá kapitola</w:t>
      </w:r>
      <w:r w:rsidR="001B4C86">
        <w:t xml:space="preserve"> přináší </w:t>
      </w:r>
      <w:r>
        <w:t>vlastní dosažené výsledky</w:t>
      </w:r>
      <w:r w:rsidR="001B4C86">
        <w:t xml:space="preserve"> a přínos práce</w:t>
      </w:r>
      <w:r>
        <w:t>.</w:t>
      </w:r>
      <w:r w:rsidR="001B4C86">
        <w:t xml:space="preserve"> </w:t>
      </w:r>
      <w:r w:rsidR="00A64780">
        <w:t xml:space="preserve"> Všechny čtyři kapitoly jsou z hlediska zpracování na velmi vysoké úrovni.</w:t>
      </w:r>
    </w:p>
    <w:p w:rsidR="000958C3" w:rsidRDefault="000958C3" w:rsidP="000958C3">
      <w:pPr>
        <w:rPr>
          <w:b/>
          <w:bCs/>
        </w:rPr>
      </w:pPr>
      <w:r>
        <w:rPr>
          <w:b/>
          <w:bCs/>
        </w:rPr>
        <w:t>IV. Formální náležitosti práce a úprava</w:t>
      </w:r>
    </w:p>
    <w:p w:rsidR="000958C3" w:rsidRDefault="00C8276C" w:rsidP="000958C3">
      <w:pPr>
        <w:rPr>
          <w:b/>
          <w:bCs/>
        </w:rPr>
      </w:pPr>
      <w:r>
        <w:t xml:space="preserve">Struktura textu je logická, přehledná, odpovídá typu práce a zvolenému cíli. Práce neobsahuje irelevantní pasáže. Po grafické stránce neshledávám v práci žádné problémy. Stylistická stránka působí na </w:t>
      </w:r>
      <w:r w:rsidR="00A64780">
        <w:t>vynikající</w:t>
      </w:r>
      <w:r>
        <w:t xml:space="preserve"> úrovni. Nejsem s</w:t>
      </w:r>
      <w:r w:rsidR="00A64780">
        <w:t>i</w:t>
      </w:r>
      <w:r>
        <w:t xml:space="preserve"> vědom, vzhledem k slovenštině, že by se autorka dopustila typografických chyb.</w:t>
      </w:r>
    </w:p>
    <w:p w:rsidR="000958C3" w:rsidRDefault="000958C3" w:rsidP="000958C3">
      <w:r>
        <w:rPr>
          <w:b/>
          <w:bCs/>
        </w:rPr>
        <w:t>V. Připomínky k práci</w:t>
      </w:r>
    </w:p>
    <w:p w:rsidR="000958C3" w:rsidRDefault="00A64780" w:rsidP="000958C3">
      <w:pPr>
        <w:spacing w:before="120"/>
      </w:pPr>
      <w:r>
        <w:t>Jak již bylo řečeno, z</w:t>
      </w:r>
      <w:r w:rsidR="001B4C86">
        <w:t>pracování práce je na velmi vysoké úrovni. Jedinou</w:t>
      </w:r>
      <w:r w:rsidR="00204D0F">
        <w:t xml:space="preserve"> marginální</w:t>
      </w:r>
      <w:r w:rsidR="001B4C86">
        <w:t xml:space="preserve"> </w:t>
      </w:r>
      <w:r w:rsidR="00F50D7C">
        <w:t>připomínku mám k</w:t>
      </w:r>
      <w:r w:rsidR="00204D0F">
        <w:t xml:space="preserve"> nekonzistentnímu</w:t>
      </w:r>
      <w:r w:rsidR="00F50D7C">
        <w:t> seznamu použité literatury, kdy autorka občas využívá zkratky jmen</w:t>
      </w:r>
      <w:r w:rsidR="00137FA4">
        <w:t xml:space="preserve"> (např. </w:t>
      </w:r>
      <w:r w:rsidR="00137FA4" w:rsidRPr="00137FA4">
        <w:t>[65] PERRON, P. 1997.</w:t>
      </w:r>
      <w:r w:rsidR="00137FA4">
        <w:t xml:space="preserve">) </w:t>
      </w:r>
      <w:r w:rsidR="00F50D7C">
        <w:t xml:space="preserve"> a občas uvádí jména celá</w:t>
      </w:r>
      <w:r w:rsidR="00137FA4">
        <w:t xml:space="preserve"> (např. </w:t>
      </w:r>
      <w:r w:rsidR="00137FA4" w:rsidRPr="00137FA4">
        <w:t>PICHELMANN, Karl. 1993.</w:t>
      </w:r>
      <w:r w:rsidR="00137FA4">
        <w:t>)</w:t>
      </w:r>
      <w:r w:rsidR="00F50D7C">
        <w:t>.</w:t>
      </w:r>
    </w:p>
    <w:p w:rsidR="000958C3" w:rsidRDefault="000958C3" w:rsidP="000958C3">
      <w:pPr>
        <w:rPr>
          <w:b/>
          <w:bCs/>
        </w:rPr>
      </w:pPr>
      <w:r>
        <w:rPr>
          <w:b/>
          <w:bCs/>
        </w:rPr>
        <w:t>VI. Otázky doporučené k bližšímu vysvětlení při obhajobě</w:t>
      </w:r>
    </w:p>
    <w:p w:rsidR="000958C3" w:rsidRDefault="00A64780" w:rsidP="000958C3">
      <w:pPr>
        <w:spacing w:before="120"/>
      </w:pPr>
      <w:r>
        <w:t>Nemám žádné otázky.</w:t>
      </w:r>
    </w:p>
    <w:p w:rsidR="000958C3" w:rsidRDefault="000958C3" w:rsidP="000958C3">
      <w:pPr>
        <w:rPr>
          <w:b/>
          <w:bCs/>
        </w:rPr>
      </w:pPr>
      <w:r>
        <w:rPr>
          <w:b/>
          <w:bCs/>
        </w:rPr>
        <w:t>VII. Závěr</w:t>
      </w:r>
    </w:p>
    <w:p w:rsidR="00F50D7C" w:rsidRDefault="00F50D7C" w:rsidP="00F50D7C">
      <w:pPr>
        <w:spacing w:before="120"/>
      </w:pPr>
      <w:r>
        <w:t>P</w:t>
      </w:r>
      <w:r w:rsidR="000958C3">
        <w:t>ředložená práce „</w:t>
      </w:r>
      <w:r>
        <w:t>Hystereze nezaměstnanosti a sezónnost časových řad</w:t>
      </w:r>
      <w:r w:rsidR="000958C3">
        <w:t>“ splňuje obsahové i formální nároky na závěrečné práce kladené</w:t>
      </w:r>
      <w:r>
        <w:t xml:space="preserve">. </w:t>
      </w:r>
      <w:r w:rsidR="00A64780">
        <w:t xml:space="preserve">Zpracování práce, i přes využití </w:t>
      </w:r>
      <w:r w:rsidR="00AE056C">
        <w:t>standartních</w:t>
      </w:r>
      <w:r w:rsidR="00A64780">
        <w:t xml:space="preserve"> metod, považuji za velmi kvalitní. Pozitivně hodnotím pokračování studentky s tématem, které již zpracovávala na bakalářskou práci. Téma bylo vhodně prohloubeno</w:t>
      </w:r>
      <w:r w:rsidR="00137FA4">
        <w:t xml:space="preserve"> a rozšířeno – jak po stránce teoretické, tak empirické</w:t>
      </w:r>
      <w:r w:rsidR="00A64780">
        <w:t xml:space="preserve">. </w:t>
      </w:r>
      <w:r w:rsidR="00137FA4">
        <w:t xml:space="preserve">Navrhuji hodnocení </w:t>
      </w:r>
      <w:r w:rsidR="00137FA4" w:rsidRPr="00137FA4">
        <w:rPr>
          <w:b/>
        </w:rPr>
        <w:t>A</w:t>
      </w:r>
      <w:r w:rsidR="00137FA4">
        <w:t>.</w:t>
      </w:r>
    </w:p>
    <w:p w:rsidR="000958C3" w:rsidRDefault="000958C3" w:rsidP="000958C3">
      <w:bookmarkStart w:id="0" w:name="_GoBack"/>
      <w:bookmarkEnd w:id="0"/>
    </w:p>
    <w:p w:rsidR="000958C3" w:rsidRDefault="00204D0F" w:rsidP="00204D0F">
      <w:pPr>
        <w:tabs>
          <w:tab w:val="left" w:pos="201"/>
        </w:tabs>
        <w:jc w:val="right"/>
        <w:rPr>
          <w:bCs/>
        </w:rPr>
      </w:pPr>
      <w:r>
        <w:rPr>
          <w:bCs/>
        </w:rPr>
        <w:t>Vlastimil Reichel</w:t>
      </w:r>
    </w:p>
    <w:p w:rsidR="000958C3" w:rsidRDefault="000958C3" w:rsidP="000958C3">
      <w:pPr>
        <w:tabs>
          <w:tab w:val="left" w:pos="201"/>
        </w:tabs>
        <w:rPr>
          <w:bCs/>
        </w:rPr>
      </w:pPr>
    </w:p>
    <w:p w:rsidR="000958C3" w:rsidRPr="00A63276" w:rsidRDefault="000958C3" w:rsidP="000958C3">
      <w:pPr>
        <w:tabs>
          <w:tab w:val="left" w:pos="201"/>
        </w:tabs>
        <w:rPr>
          <w:bCs/>
        </w:rPr>
      </w:pPr>
      <w:r>
        <w:rPr>
          <w:bCs/>
        </w:rPr>
        <w:t xml:space="preserve">V Brně </w:t>
      </w:r>
      <w:r w:rsidR="00204D0F">
        <w:rPr>
          <w:bCs/>
        </w:rPr>
        <w:t>dne 15.1.2019</w:t>
      </w:r>
    </w:p>
    <w:p w:rsidR="00B904AA" w:rsidRPr="000958C3" w:rsidRDefault="00B904AA" w:rsidP="000958C3"/>
    <w:sectPr w:rsidR="00B904AA" w:rsidRPr="000958C3" w:rsidSect="002E764E">
      <w:footerReference w:type="default" r:id="rId8"/>
      <w:headerReference w:type="first" r:id="rId9"/>
      <w:footerReference w:type="first" r:id="rId10"/>
      <w:pgSz w:w="11906" w:h="16838" w:code="9"/>
      <w:pgMar w:top="2353" w:right="1361" w:bottom="1928" w:left="1361" w:header="709" w:footer="839" w:gutter="0"/>
      <w:cols w:space="708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04B5" w:rsidRDefault="00F504B5">
      <w:pPr>
        <w:spacing w:after="0"/>
      </w:pPr>
      <w:r>
        <w:separator/>
      </w:r>
    </w:p>
  </w:endnote>
  <w:endnote w:type="continuationSeparator" w:id="0">
    <w:p w:rsidR="00F504B5" w:rsidRDefault="00F504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FA4" w:rsidRPr="00F53B0F" w:rsidRDefault="00137FA4" w:rsidP="00AD4F8E">
    <w:pPr>
      <w:pStyle w:val="Zpatsslovnmstrnky"/>
      <w:rPr>
        <w:rStyle w:val="slovnstran"/>
      </w:rPr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Pr="00F53B0F">
      <w:rPr>
        <w:rStyle w:val="slovnstran"/>
      </w:rPr>
      <w:fldChar w:fldCharType="begin"/>
    </w:r>
    <w:r w:rsidRPr="00F53B0F">
      <w:rPr>
        <w:rStyle w:val="slovnstran"/>
      </w:rPr>
      <w:instrText xml:space="preserve"> SECTIONPAGES   \* MERGEFORMAT </w:instrText>
    </w:r>
    <w:r w:rsidRPr="00F53B0F">
      <w:rPr>
        <w:rStyle w:val="slovnstran"/>
      </w:rPr>
      <w:fldChar w:fldCharType="separate"/>
    </w:r>
    <w:r w:rsidR="00204D0F">
      <w:rPr>
        <w:rStyle w:val="slovnstran"/>
        <w:noProof/>
      </w:rPr>
      <w:t>2</w:t>
    </w:r>
    <w:r w:rsidRPr="00F53B0F">
      <w:rPr>
        <w:rStyle w:val="slovnstran"/>
      </w:rPr>
      <w:fldChar w:fldCharType="end"/>
    </w:r>
    <w:r w:rsidRPr="00F53B0F">
      <w:rPr>
        <w:rStyle w:val="slovnstran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FA4" w:rsidRDefault="00137FA4" w:rsidP="00D54496">
    <w:pPr>
      <w:pStyle w:val="Zpat-univerzita4dkyadresy"/>
    </w:pPr>
    <w:r w:rsidRPr="00AA396F">
      <w:t>Masarykova univerzita, Ekonomicko-správní fakulta</w:t>
    </w:r>
  </w:p>
  <w:p w:rsidR="00137FA4" w:rsidRPr="003E1EB5" w:rsidRDefault="00137FA4" w:rsidP="003E1EB5">
    <w:pPr>
      <w:pStyle w:val="Zpat"/>
    </w:pPr>
  </w:p>
  <w:p w:rsidR="00137FA4" w:rsidRPr="00AA396F" w:rsidRDefault="00137FA4" w:rsidP="00AA396F">
    <w:pPr>
      <w:pStyle w:val="Zpat"/>
      <w:rPr>
        <w:rFonts w:cs="Arial"/>
        <w:szCs w:val="14"/>
      </w:rPr>
    </w:pPr>
    <w:r w:rsidRPr="00AA396F">
      <w:rPr>
        <w:rFonts w:cs="Arial"/>
        <w:szCs w:val="14"/>
      </w:rPr>
      <w:t>Lipová 507/41a, 602 00 Brno, Česká republika</w:t>
    </w:r>
  </w:p>
  <w:p w:rsidR="00137FA4" w:rsidRPr="00AA396F" w:rsidRDefault="00137FA4" w:rsidP="00AA396F">
    <w:pPr>
      <w:pStyle w:val="Zpat"/>
      <w:rPr>
        <w:rFonts w:cs="Arial"/>
        <w:szCs w:val="14"/>
      </w:rPr>
    </w:pPr>
    <w:r w:rsidRPr="00AA396F">
      <w:rPr>
        <w:rFonts w:cs="Arial"/>
        <w:szCs w:val="14"/>
      </w:rPr>
      <w:t>T: +420 549 49 1710, E: info@econ.muni.cz, www.econ.muni.cz</w:t>
    </w:r>
  </w:p>
  <w:p w:rsidR="00137FA4" w:rsidRPr="00F86E6C" w:rsidRDefault="00137FA4" w:rsidP="00AA396F">
    <w:pPr>
      <w:pStyle w:val="Zpat"/>
      <w:rPr>
        <w:rFonts w:cs="Arial"/>
        <w:szCs w:val="14"/>
      </w:rPr>
    </w:pPr>
    <w:r w:rsidRPr="00AA396F">
      <w:rPr>
        <w:rFonts w:cs="Arial"/>
        <w:szCs w:val="14"/>
      </w:rPr>
      <w:t>Bankovní spojení: KB Brno-město, ČÚ: 85636621/0100, IČ: 00216224, DIČ: CZ00216224</w:t>
    </w:r>
  </w:p>
  <w:p w:rsidR="00137FA4" w:rsidRDefault="00137FA4" w:rsidP="00FA10BD">
    <w:pPr>
      <w:pStyle w:val="Zpatsslovnmstrnky"/>
    </w:pPr>
    <w:r w:rsidRPr="00F53B0F">
      <w:rPr>
        <w:rStyle w:val="slovnstran"/>
      </w:rPr>
      <w:fldChar w:fldCharType="begin"/>
    </w:r>
    <w:r w:rsidRPr="00F53B0F">
      <w:rPr>
        <w:rStyle w:val="slovnstran"/>
      </w:rPr>
      <w:instrText>PAGE   \* MERGEFORMAT</w:instrText>
    </w:r>
    <w:r w:rsidRPr="00F53B0F">
      <w:rPr>
        <w:rStyle w:val="slovnstran"/>
      </w:rPr>
      <w:fldChar w:fldCharType="separate"/>
    </w:r>
    <w:r>
      <w:rPr>
        <w:rStyle w:val="slovnstran"/>
        <w:noProof/>
      </w:rPr>
      <w:t>1</w:t>
    </w:r>
    <w:r w:rsidRPr="00F53B0F">
      <w:rPr>
        <w:rStyle w:val="slovnstran"/>
      </w:rPr>
      <w:fldChar w:fldCharType="end"/>
    </w:r>
    <w:r w:rsidRPr="00F53B0F">
      <w:rPr>
        <w:rStyle w:val="slovnstran"/>
      </w:rPr>
      <w:t>/</w:t>
    </w:r>
    <w:r w:rsidRPr="00F53B0F">
      <w:rPr>
        <w:rStyle w:val="slovnstran"/>
      </w:rPr>
      <w:fldChar w:fldCharType="begin"/>
    </w:r>
    <w:r w:rsidRPr="00F53B0F">
      <w:rPr>
        <w:rStyle w:val="slovnstran"/>
      </w:rPr>
      <w:instrText xml:space="preserve"> SECTIONPAGES   \* MERGEFORMAT </w:instrText>
    </w:r>
    <w:r w:rsidRPr="00F53B0F">
      <w:rPr>
        <w:rStyle w:val="slovnstran"/>
      </w:rPr>
      <w:fldChar w:fldCharType="separate"/>
    </w:r>
    <w:r w:rsidR="00980B08">
      <w:rPr>
        <w:rStyle w:val="slovnstran"/>
        <w:noProof/>
      </w:rPr>
      <w:t>1</w:t>
    </w:r>
    <w:r w:rsidRPr="00F53B0F">
      <w:rPr>
        <w:rStyle w:val="slovnstran"/>
      </w:rPr>
      <w:fldChar w:fldCharType="end"/>
    </w:r>
    <w:r>
      <w:tab/>
    </w:r>
    <w:r w:rsidRPr="005D1F84">
      <w:t>V</w:t>
    </w:r>
    <w:r>
      <w:t> </w:t>
    </w:r>
    <w:r w:rsidRPr="005D1F84">
      <w:t>odpovědi</w:t>
    </w:r>
    <w:r>
      <w:t>,</w:t>
    </w:r>
    <w:r w:rsidRPr="005D1F84">
      <w:t xml:space="preserve"> prosím</w:t>
    </w:r>
    <w:r>
      <w:t>,</w:t>
    </w:r>
    <w:r w:rsidRPr="005D1F84">
      <w:t xml:space="preserve"> uvádějte naše číslo jednací.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04B5" w:rsidRDefault="00F504B5">
      <w:pPr>
        <w:spacing w:after="0"/>
      </w:pPr>
      <w:r>
        <w:separator/>
      </w:r>
    </w:p>
  </w:footnote>
  <w:footnote w:type="continuationSeparator" w:id="0">
    <w:p w:rsidR="00F504B5" w:rsidRDefault="00F504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7FA4" w:rsidRPr="006E7DD3" w:rsidRDefault="00137FA4" w:rsidP="006E7DD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6" behindDoc="1" locked="1" layoutInCell="1" allowOverlap="1">
          <wp:simplePos x="0" y="0"/>
          <wp:positionH relativeFrom="page">
            <wp:posOffset>431800</wp:posOffset>
          </wp:positionH>
          <wp:positionV relativeFrom="page">
            <wp:posOffset>431800</wp:posOffset>
          </wp:positionV>
          <wp:extent cx="957600" cy="6480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itek_law_cz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7600" cy="6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42F2D"/>
    <w:multiLevelType w:val="hybridMultilevel"/>
    <w:tmpl w:val="3968BC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C25B05"/>
    <w:multiLevelType w:val="hybridMultilevel"/>
    <w:tmpl w:val="30FEE2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957"/>
    <w:rsid w:val="00003AEB"/>
    <w:rsid w:val="000218B9"/>
    <w:rsid w:val="000306AF"/>
    <w:rsid w:val="00042835"/>
    <w:rsid w:val="00086D29"/>
    <w:rsid w:val="000958C3"/>
    <w:rsid w:val="000A5AD7"/>
    <w:rsid w:val="000C6547"/>
    <w:rsid w:val="000F6900"/>
    <w:rsid w:val="001300AC"/>
    <w:rsid w:val="0013516D"/>
    <w:rsid w:val="00137FA4"/>
    <w:rsid w:val="00142099"/>
    <w:rsid w:val="00150B9D"/>
    <w:rsid w:val="00152F82"/>
    <w:rsid w:val="00157ACD"/>
    <w:rsid w:val="001636D3"/>
    <w:rsid w:val="00193F85"/>
    <w:rsid w:val="001A7E64"/>
    <w:rsid w:val="001B4C86"/>
    <w:rsid w:val="001B7010"/>
    <w:rsid w:val="00204D0F"/>
    <w:rsid w:val="00211F80"/>
    <w:rsid w:val="00221B36"/>
    <w:rsid w:val="00227BC5"/>
    <w:rsid w:val="00231021"/>
    <w:rsid w:val="00235A43"/>
    <w:rsid w:val="00247E5F"/>
    <w:rsid w:val="002879AE"/>
    <w:rsid w:val="002A469F"/>
    <w:rsid w:val="002A52F4"/>
    <w:rsid w:val="002B6D09"/>
    <w:rsid w:val="002C0A32"/>
    <w:rsid w:val="002C33A9"/>
    <w:rsid w:val="002D69EE"/>
    <w:rsid w:val="002E764E"/>
    <w:rsid w:val="00304F72"/>
    <w:rsid w:val="003062A2"/>
    <w:rsid w:val="00310D63"/>
    <w:rsid w:val="00323952"/>
    <w:rsid w:val="00332338"/>
    <w:rsid w:val="00342316"/>
    <w:rsid w:val="0036682E"/>
    <w:rsid w:val="00371A95"/>
    <w:rsid w:val="00380A0F"/>
    <w:rsid w:val="00394B2D"/>
    <w:rsid w:val="003C2B73"/>
    <w:rsid w:val="003D4425"/>
    <w:rsid w:val="003E1EB5"/>
    <w:rsid w:val="003F2066"/>
    <w:rsid w:val="004055F9"/>
    <w:rsid w:val="004067DE"/>
    <w:rsid w:val="0041218C"/>
    <w:rsid w:val="00421B09"/>
    <w:rsid w:val="0042387A"/>
    <w:rsid w:val="00466430"/>
    <w:rsid w:val="00490F37"/>
    <w:rsid w:val="004B5E58"/>
    <w:rsid w:val="004B66C8"/>
    <w:rsid w:val="004C4350"/>
    <w:rsid w:val="004D4A01"/>
    <w:rsid w:val="004F3B9D"/>
    <w:rsid w:val="00511E3C"/>
    <w:rsid w:val="00532849"/>
    <w:rsid w:val="0056170E"/>
    <w:rsid w:val="00582DFC"/>
    <w:rsid w:val="00592634"/>
    <w:rsid w:val="005B357E"/>
    <w:rsid w:val="005B615F"/>
    <w:rsid w:val="005C1BC3"/>
    <w:rsid w:val="005D1F84"/>
    <w:rsid w:val="005F4CB2"/>
    <w:rsid w:val="005F57B0"/>
    <w:rsid w:val="00611EAC"/>
    <w:rsid w:val="00616507"/>
    <w:rsid w:val="006509F1"/>
    <w:rsid w:val="00652548"/>
    <w:rsid w:val="00653BC4"/>
    <w:rsid w:val="0067390A"/>
    <w:rsid w:val="006A39DF"/>
    <w:rsid w:val="006D0AE9"/>
    <w:rsid w:val="006E7DD3"/>
    <w:rsid w:val="00700BDD"/>
    <w:rsid w:val="00702F1D"/>
    <w:rsid w:val="00710003"/>
    <w:rsid w:val="00721AA4"/>
    <w:rsid w:val="007272DA"/>
    <w:rsid w:val="0073428B"/>
    <w:rsid w:val="00742A86"/>
    <w:rsid w:val="00756259"/>
    <w:rsid w:val="00767E6F"/>
    <w:rsid w:val="00775DB9"/>
    <w:rsid w:val="007814A2"/>
    <w:rsid w:val="00790002"/>
    <w:rsid w:val="0079758E"/>
    <w:rsid w:val="007C738C"/>
    <w:rsid w:val="007D77E7"/>
    <w:rsid w:val="007E3048"/>
    <w:rsid w:val="00810299"/>
    <w:rsid w:val="00820B32"/>
    <w:rsid w:val="00824279"/>
    <w:rsid w:val="008300B3"/>
    <w:rsid w:val="00860CFB"/>
    <w:rsid w:val="008640E6"/>
    <w:rsid w:val="008758CC"/>
    <w:rsid w:val="00893766"/>
    <w:rsid w:val="008A1753"/>
    <w:rsid w:val="008A6EBC"/>
    <w:rsid w:val="008B5304"/>
    <w:rsid w:val="00927D65"/>
    <w:rsid w:val="0093108E"/>
    <w:rsid w:val="00935080"/>
    <w:rsid w:val="009645A8"/>
    <w:rsid w:val="00980B08"/>
    <w:rsid w:val="009929DF"/>
    <w:rsid w:val="00993F65"/>
    <w:rsid w:val="009A05B9"/>
    <w:rsid w:val="009F27E4"/>
    <w:rsid w:val="00A02235"/>
    <w:rsid w:val="00A27490"/>
    <w:rsid w:val="00A63644"/>
    <w:rsid w:val="00A64780"/>
    <w:rsid w:val="00A71A6E"/>
    <w:rsid w:val="00AA396F"/>
    <w:rsid w:val="00AB451F"/>
    <w:rsid w:val="00AC2D36"/>
    <w:rsid w:val="00AC6B6B"/>
    <w:rsid w:val="00AD4F8E"/>
    <w:rsid w:val="00AE056C"/>
    <w:rsid w:val="00AE1957"/>
    <w:rsid w:val="00B35669"/>
    <w:rsid w:val="00B43F1E"/>
    <w:rsid w:val="00B44F80"/>
    <w:rsid w:val="00B904AA"/>
    <w:rsid w:val="00BC1CE3"/>
    <w:rsid w:val="00C06373"/>
    <w:rsid w:val="00C20847"/>
    <w:rsid w:val="00C3745F"/>
    <w:rsid w:val="00C44C72"/>
    <w:rsid w:val="00C8276C"/>
    <w:rsid w:val="00CA321A"/>
    <w:rsid w:val="00CC2597"/>
    <w:rsid w:val="00CC48E7"/>
    <w:rsid w:val="00CE5D2D"/>
    <w:rsid w:val="00D140C3"/>
    <w:rsid w:val="00D15C5D"/>
    <w:rsid w:val="00D41615"/>
    <w:rsid w:val="00D4417E"/>
    <w:rsid w:val="00D45579"/>
    <w:rsid w:val="00D47639"/>
    <w:rsid w:val="00D54496"/>
    <w:rsid w:val="00D65140"/>
    <w:rsid w:val="00D80C2F"/>
    <w:rsid w:val="00D84EC1"/>
    <w:rsid w:val="00D87462"/>
    <w:rsid w:val="00DB0117"/>
    <w:rsid w:val="00DB298B"/>
    <w:rsid w:val="00DE590E"/>
    <w:rsid w:val="00E022B1"/>
    <w:rsid w:val="00E02F97"/>
    <w:rsid w:val="00E05F2B"/>
    <w:rsid w:val="00E26CA3"/>
    <w:rsid w:val="00E43F09"/>
    <w:rsid w:val="00E760BF"/>
    <w:rsid w:val="00E84342"/>
    <w:rsid w:val="00EB0CFF"/>
    <w:rsid w:val="00EC5E99"/>
    <w:rsid w:val="00EC6F09"/>
    <w:rsid w:val="00EC70A0"/>
    <w:rsid w:val="00EF1356"/>
    <w:rsid w:val="00F02D6F"/>
    <w:rsid w:val="00F1232B"/>
    <w:rsid w:val="00F15F08"/>
    <w:rsid w:val="00F32999"/>
    <w:rsid w:val="00F504B5"/>
    <w:rsid w:val="00F50D7C"/>
    <w:rsid w:val="00F53B0F"/>
    <w:rsid w:val="00F65574"/>
    <w:rsid w:val="00F870DB"/>
    <w:rsid w:val="00FA10BD"/>
    <w:rsid w:val="00FC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21DFC6"/>
  <w15:docId w15:val="{D81D0430-7FAB-48F8-89D7-E46D6D77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958C3"/>
    <w:pPr>
      <w:tabs>
        <w:tab w:val="left" w:pos="340"/>
      </w:tabs>
      <w:spacing w:after="120" w:line="240" w:lineRule="auto"/>
      <w:jc w:val="both"/>
    </w:pPr>
    <w:rPr>
      <w:rFonts w:ascii="Calibri" w:eastAsia="Times New Roman" w:hAnsi="Calibri" w:cs="Times New Roman"/>
      <w:sz w:val="20"/>
      <w:lang w:eastAsia="cs-CZ"/>
    </w:rPr>
  </w:style>
  <w:style w:type="paragraph" w:styleId="Nadpis1">
    <w:name w:val="heading 1"/>
    <w:basedOn w:val="Nadpis"/>
    <w:rsid w:val="00710003"/>
    <w:pPr>
      <w:outlineLvl w:val="0"/>
    </w:pPr>
  </w:style>
  <w:style w:type="paragraph" w:styleId="Nadpis2">
    <w:name w:val="heading 2"/>
    <w:basedOn w:val="Nadpis"/>
    <w:rsid w:val="00710003"/>
    <w:pPr>
      <w:outlineLvl w:val="1"/>
    </w:pPr>
  </w:style>
  <w:style w:type="paragraph" w:styleId="Nadpis3">
    <w:name w:val="heading 3"/>
    <w:basedOn w:val="Nadpis"/>
    <w:rsid w:val="00710003"/>
    <w:pPr>
      <w:outlineLvl w:val="2"/>
    </w:p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4D4A01"/>
    <w:pPr>
      <w:keepNext/>
      <w:keepLines/>
      <w:tabs>
        <w:tab w:val="clear" w:pos="340"/>
      </w:tabs>
      <w:spacing w:before="200" w:after="0" w:line="276" w:lineRule="auto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000000"/>
      <w:sz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E618F6"/>
    <w:rPr>
      <w:rFonts w:ascii="Tahoma" w:hAnsi="Tahoma" w:cs="Tahoma"/>
      <w:sz w:val="16"/>
      <w:szCs w:val="16"/>
    </w:rPr>
  </w:style>
  <w:style w:type="character" w:customStyle="1" w:styleId="ZhlavChar">
    <w:name w:val="Záhlaví Char"/>
    <w:basedOn w:val="Standardnpsmoodstavce"/>
    <w:link w:val="Zhlav"/>
    <w:uiPriority w:val="99"/>
    <w:qFormat/>
    <w:rsid w:val="000F45EA"/>
    <w:rPr>
      <w:rFonts w:ascii="Times New Roman" w:hAnsi="Times New Roman"/>
    </w:rPr>
  </w:style>
  <w:style w:type="character" w:customStyle="1" w:styleId="ZpatChar">
    <w:name w:val="Zápatí Char"/>
    <w:basedOn w:val="Standardnpsmoodstavce"/>
    <w:link w:val="Zpat"/>
    <w:uiPriority w:val="99"/>
    <w:qFormat/>
    <w:rsid w:val="004D4A01"/>
    <w:rPr>
      <w:rFonts w:ascii="Arial" w:hAnsi="Arial"/>
      <w:color w:val="000000"/>
      <w:sz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F107BA"/>
    <w:rPr>
      <w:color w:val="00000A"/>
      <w:u w:val="none"/>
    </w:rPr>
  </w:style>
  <w:style w:type="paragraph" w:customStyle="1" w:styleId="Nadpis">
    <w:name w:val="Nadpis"/>
    <w:basedOn w:val="Normln"/>
    <w:next w:val="Tlotextu"/>
    <w:rsid w:val="00710003"/>
    <w:pPr>
      <w:keepNext/>
      <w:tabs>
        <w:tab w:val="clear" w:pos="340"/>
      </w:tabs>
      <w:spacing w:before="240" w:line="276" w:lineRule="auto"/>
      <w:jc w:val="left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customStyle="1" w:styleId="Tlotextu">
    <w:name w:val="Tělo textu"/>
    <w:basedOn w:val="Normln"/>
    <w:rsid w:val="00710003"/>
    <w:pPr>
      <w:tabs>
        <w:tab w:val="clear" w:pos="340"/>
      </w:tabs>
      <w:spacing w:after="140" w:line="288" w:lineRule="auto"/>
      <w:jc w:val="left"/>
    </w:pPr>
    <w:rPr>
      <w:rFonts w:ascii="Times New Roman" w:eastAsiaTheme="minorHAnsi" w:hAnsi="Times New Roman" w:cstheme="minorBidi"/>
      <w:sz w:val="22"/>
      <w:lang w:eastAsia="en-US"/>
    </w:rPr>
  </w:style>
  <w:style w:type="paragraph" w:styleId="Seznam">
    <w:name w:val="List"/>
    <w:basedOn w:val="Tlotextu"/>
    <w:rsid w:val="00710003"/>
    <w:rPr>
      <w:rFonts w:cs="Mangal"/>
    </w:rPr>
  </w:style>
  <w:style w:type="paragraph" w:customStyle="1" w:styleId="Popisek">
    <w:name w:val="Popisek"/>
    <w:basedOn w:val="Normln"/>
    <w:rsid w:val="00710003"/>
    <w:pPr>
      <w:suppressLineNumbers/>
      <w:tabs>
        <w:tab w:val="clear" w:pos="340"/>
      </w:tabs>
      <w:spacing w:before="120" w:line="276" w:lineRule="auto"/>
      <w:jc w:val="left"/>
    </w:pPr>
    <w:rPr>
      <w:rFonts w:ascii="Times New Roman" w:eastAsiaTheme="minorHAnsi" w:hAnsi="Times New Roman" w:cs="Mangal"/>
      <w:i/>
      <w:iCs/>
      <w:sz w:val="24"/>
      <w:szCs w:val="24"/>
      <w:lang w:eastAsia="en-US"/>
    </w:rPr>
  </w:style>
  <w:style w:type="paragraph" w:customStyle="1" w:styleId="Rejstk">
    <w:name w:val="Rejstřík"/>
    <w:basedOn w:val="Normln"/>
    <w:qFormat/>
    <w:rsid w:val="00710003"/>
    <w:pPr>
      <w:suppressLineNumbers/>
      <w:tabs>
        <w:tab w:val="clear" w:pos="340"/>
      </w:tabs>
      <w:spacing w:after="454" w:line="276" w:lineRule="auto"/>
      <w:jc w:val="left"/>
    </w:pPr>
    <w:rPr>
      <w:rFonts w:ascii="Times New Roman" w:eastAsiaTheme="minorHAnsi" w:hAnsi="Times New Roman" w:cs="Mangal"/>
      <w:sz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E618F6"/>
    <w:pPr>
      <w:tabs>
        <w:tab w:val="clear" w:pos="340"/>
      </w:tabs>
      <w:spacing w:after="0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0F45EA"/>
    <w:pPr>
      <w:tabs>
        <w:tab w:val="clear" w:pos="340"/>
        <w:tab w:val="center" w:pos="4536"/>
        <w:tab w:val="right" w:pos="9072"/>
      </w:tabs>
      <w:spacing w:after="0"/>
      <w:jc w:val="left"/>
    </w:pPr>
    <w:rPr>
      <w:rFonts w:ascii="Times New Roman" w:eastAsiaTheme="minorHAnsi" w:hAnsi="Times New Roman" w:cstheme="minorBidi"/>
      <w:sz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4D4A01"/>
    <w:pPr>
      <w:tabs>
        <w:tab w:val="clear" w:pos="340"/>
        <w:tab w:val="center" w:pos="4536"/>
        <w:tab w:val="right" w:pos="9072"/>
      </w:tabs>
      <w:spacing w:after="0" w:line="240" w:lineRule="exact"/>
      <w:jc w:val="left"/>
    </w:pPr>
    <w:rPr>
      <w:rFonts w:ascii="Arial" w:eastAsiaTheme="minorHAnsi" w:hAnsi="Arial" w:cstheme="minorBidi"/>
      <w:color w:val="000000"/>
      <w:sz w:val="16"/>
      <w:lang w:eastAsia="en-US"/>
    </w:rPr>
  </w:style>
  <w:style w:type="paragraph" w:customStyle="1" w:styleId="Quotations">
    <w:name w:val="Quotations"/>
    <w:basedOn w:val="Normln"/>
    <w:rsid w:val="00710003"/>
    <w:pPr>
      <w:tabs>
        <w:tab w:val="clear" w:pos="340"/>
      </w:tabs>
      <w:spacing w:after="454" w:line="276" w:lineRule="auto"/>
      <w:jc w:val="left"/>
    </w:pPr>
    <w:rPr>
      <w:rFonts w:ascii="Times New Roman" w:eastAsiaTheme="minorHAnsi" w:hAnsi="Times New Roman" w:cstheme="minorBidi"/>
      <w:sz w:val="22"/>
      <w:lang w:eastAsia="en-US"/>
    </w:rPr>
  </w:style>
  <w:style w:type="paragraph" w:styleId="Nzev">
    <w:name w:val="Title"/>
    <w:basedOn w:val="Nadpis"/>
    <w:rsid w:val="00710003"/>
  </w:style>
  <w:style w:type="paragraph" w:styleId="Podnadpis">
    <w:name w:val="Subtitle"/>
    <w:basedOn w:val="Nadpis"/>
    <w:rsid w:val="00710003"/>
  </w:style>
  <w:style w:type="paragraph" w:customStyle="1" w:styleId="Adresa">
    <w:name w:val="Adresa"/>
    <w:qFormat/>
    <w:rsid w:val="002E764E"/>
    <w:pPr>
      <w:spacing w:line="290" w:lineRule="exact"/>
      <w:ind w:left="5046"/>
    </w:pPr>
    <w:rPr>
      <w:rFonts w:ascii="Arial" w:hAnsi="Arial"/>
      <w:b/>
      <w:sz w:val="24"/>
    </w:rPr>
  </w:style>
  <w:style w:type="paragraph" w:customStyle="1" w:styleId="Vc">
    <w:name w:val="Věc"/>
    <w:qFormat/>
    <w:rsid w:val="004D4A01"/>
    <w:pPr>
      <w:tabs>
        <w:tab w:val="left" w:pos="2126"/>
        <w:tab w:val="left" w:pos="5046"/>
        <w:tab w:val="left" w:pos="7088"/>
      </w:tabs>
      <w:spacing w:before="840" w:line="280" w:lineRule="exact"/>
    </w:pPr>
    <w:rPr>
      <w:rFonts w:ascii="Arial" w:hAnsi="Arial"/>
      <w:color w:val="000000"/>
      <w:sz w:val="16"/>
    </w:rPr>
  </w:style>
  <w:style w:type="character" w:styleId="Hypertextovodkaz">
    <w:name w:val="Hyperlink"/>
    <w:basedOn w:val="Standardnpsmoodstavce"/>
    <w:uiPriority w:val="99"/>
    <w:unhideWhenUsed/>
    <w:rsid w:val="004D4A01"/>
    <w:rPr>
      <w:color w:val="000000"/>
      <w:u w:val="single"/>
    </w:rPr>
  </w:style>
  <w:style w:type="paragraph" w:customStyle="1" w:styleId="Vcdopisu">
    <w:name w:val="Věc dopisu"/>
    <w:basedOn w:val="Tlodopisu"/>
    <w:next w:val="Tlodopisu"/>
    <w:qFormat/>
    <w:rsid w:val="000F6900"/>
    <w:pPr>
      <w:spacing w:before="720" w:line="290" w:lineRule="exact"/>
    </w:pPr>
    <w:rPr>
      <w:b/>
      <w:sz w:val="24"/>
    </w:rPr>
  </w:style>
  <w:style w:type="paragraph" w:styleId="Normlnweb">
    <w:name w:val="Normal (Web)"/>
    <w:basedOn w:val="Normln"/>
    <w:uiPriority w:val="99"/>
    <w:semiHidden/>
    <w:unhideWhenUsed/>
    <w:rsid w:val="004067DE"/>
    <w:pPr>
      <w:tabs>
        <w:tab w:val="clear" w:pos="340"/>
      </w:tabs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customStyle="1" w:styleId="JmnoPjmen">
    <w:name w:val="Jméno Příjmení"/>
    <w:qFormat/>
    <w:rsid w:val="002E764E"/>
    <w:pPr>
      <w:spacing w:line="280" w:lineRule="exact"/>
    </w:pPr>
    <w:rPr>
      <w:rFonts w:ascii="Arial" w:hAnsi="Arial"/>
      <w:b/>
      <w:sz w:val="20"/>
    </w:rPr>
  </w:style>
  <w:style w:type="paragraph" w:customStyle="1" w:styleId="Funkce">
    <w:name w:val="Funkce"/>
    <w:basedOn w:val="JmnoPjmen"/>
    <w:qFormat/>
    <w:rsid w:val="00AC2D36"/>
    <w:rPr>
      <w:b w:val="0"/>
    </w:rPr>
  </w:style>
  <w:style w:type="paragraph" w:customStyle="1" w:styleId="Zpat-univerzita">
    <w:name w:val="Zápatí - univerzita"/>
    <w:basedOn w:val="Zpat"/>
    <w:next w:val="Zpat"/>
    <w:rsid w:val="004D4A01"/>
    <w:rPr>
      <w:b/>
    </w:rPr>
  </w:style>
  <w:style w:type="paragraph" w:customStyle="1" w:styleId="Vc-nsledujcdky">
    <w:name w:val="Věc - následující řádky"/>
    <w:basedOn w:val="Vc"/>
    <w:qFormat/>
    <w:rsid w:val="00A27490"/>
    <w:pPr>
      <w:spacing w:before="0"/>
    </w:pPr>
    <w:rPr>
      <w:color w:val="auto"/>
    </w:rPr>
  </w:style>
  <w:style w:type="paragraph" w:customStyle="1" w:styleId="Zpatsslovnmstrnky">
    <w:name w:val="Zápatí s číslováním stránky"/>
    <w:basedOn w:val="Zpat"/>
    <w:qFormat/>
    <w:rsid w:val="004D4A01"/>
    <w:pPr>
      <w:tabs>
        <w:tab w:val="clear" w:pos="4536"/>
        <w:tab w:val="clear" w:pos="9072"/>
        <w:tab w:val="left" w:pos="0"/>
      </w:tabs>
      <w:ind w:left="-680"/>
    </w:pPr>
    <w:rPr>
      <w:rFonts w:cs="Arial"/>
      <w:szCs w:val="14"/>
    </w:rPr>
  </w:style>
  <w:style w:type="paragraph" w:customStyle="1" w:styleId="Zpat-univerzita4dkyadresy">
    <w:name w:val="Zápatí - univerzita (4 řádky adresy)"/>
    <w:basedOn w:val="Zpat-univerzita"/>
    <w:next w:val="Zpat"/>
    <w:qFormat/>
    <w:rsid w:val="00D80C2F"/>
    <w:rPr>
      <w:rFonts w:cs="Arial"/>
      <w:szCs w:val="16"/>
    </w:rPr>
  </w:style>
  <w:style w:type="paragraph" w:customStyle="1" w:styleId="Tlodopisu">
    <w:name w:val="Tělo dopisu"/>
    <w:qFormat/>
    <w:rsid w:val="00E84342"/>
    <w:pPr>
      <w:spacing w:after="280" w:line="280" w:lineRule="exact"/>
    </w:pPr>
    <w:rPr>
      <w:rFonts w:ascii="Arial" w:hAnsi="Arial"/>
      <w:sz w:val="20"/>
    </w:rPr>
  </w:style>
  <w:style w:type="character" w:customStyle="1" w:styleId="slovnstran">
    <w:name w:val="Číslování stran"/>
    <w:basedOn w:val="Standardnpsmoodstavce"/>
    <w:uiPriority w:val="1"/>
    <w:qFormat/>
    <w:rsid w:val="00F53B0F"/>
    <w:rPr>
      <w:color w:val="000000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D4A01"/>
    <w:rPr>
      <w:rFonts w:asciiTheme="majorHAnsi" w:eastAsiaTheme="majorEastAsia" w:hAnsiTheme="majorHAnsi" w:cstheme="majorBidi"/>
      <w:b/>
      <w:bCs/>
      <w:i/>
      <w:iCs/>
      <w:color w:val="000000"/>
    </w:rPr>
  </w:style>
  <w:style w:type="paragraph" w:styleId="Osloven">
    <w:name w:val="Salutation"/>
    <w:basedOn w:val="Normln"/>
    <w:next w:val="Normln"/>
    <w:link w:val="OslovenChar"/>
    <w:uiPriority w:val="99"/>
    <w:rsid w:val="000958C3"/>
    <w:pPr>
      <w:spacing w:after="560"/>
    </w:pPr>
  </w:style>
  <w:style w:type="character" w:customStyle="1" w:styleId="OslovenChar">
    <w:name w:val="Oslovení Char"/>
    <w:basedOn w:val="Standardnpsmoodstavce"/>
    <w:link w:val="Osloven"/>
    <w:uiPriority w:val="99"/>
    <w:rsid w:val="000958C3"/>
    <w:rPr>
      <w:rFonts w:ascii="Calibri" w:eastAsia="Times New Roman" w:hAnsi="Calibri" w:cs="Times New Roman"/>
      <w:sz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45158\AppData\Local\Temp\econ_univerzalni_dopis_cz_cb_bez_znacek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32D971-3B12-400D-B79A-D1FEB5930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econ_univerzalni_dopis_cz_cb_bez_znacek.dotx</Template>
  <TotalTime>1</TotalTime>
  <Pages>1</Pages>
  <Words>352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univerzalni muni</vt:lpstr>
    </vt:vector>
  </TitlesOfParts>
  <Company>ATC</Company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univerzalni muni</dc:title>
  <dc:creator>Šveňhová Jarmila</dc:creator>
  <cp:lastModifiedBy>Lenka J</cp:lastModifiedBy>
  <cp:revision>2</cp:revision>
  <cp:lastPrinted>2018-09-12T18:52:00Z</cp:lastPrinted>
  <dcterms:created xsi:type="dcterms:W3CDTF">2019-01-17T15:42:00Z</dcterms:created>
  <dcterms:modified xsi:type="dcterms:W3CDTF">2019-01-17T15:42:00Z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